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E7F" w:rsidRDefault="003F75F3" w:rsidP="00FF4E7F">
      <w:pPr>
        <w:pStyle w:val="Heading1"/>
        <w:jc w:val="center"/>
      </w:pPr>
      <w:r>
        <w:t>2017</w:t>
      </w:r>
      <w:r w:rsidR="00FF4E7F">
        <w:t xml:space="preserve"> Publications, Conference Presentations, Theses and Dissertations by FAC Faculty and Students and Research Involving FAC Resources</w:t>
      </w:r>
    </w:p>
    <w:p w:rsidR="00FF4E7F" w:rsidRDefault="00FF4E7F" w:rsidP="00FF4E7F"/>
    <w:p w:rsidR="00FF4E7F" w:rsidRDefault="00FF4E7F" w:rsidP="00FF4E7F">
      <w:pPr>
        <w:pStyle w:val="Heading2"/>
      </w:pPr>
      <w:r>
        <w:t>Publications</w:t>
      </w:r>
    </w:p>
    <w:p w:rsidR="003F75F3" w:rsidRDefault="003F75F3" w:rsidP="003F75F3"/>
    <w:p w:rsidR="003F75F3" w:rsidRPr="007D3E96" w:rsidRDefault="003F75F3" w:rsidP="003F75F3">
      <w:proofErr w:type="spellStart"/>
      <w:r w:rsidRPr="007D3E96">
        <w:t>Adserias-Garriga</w:t>
      </w:r>
      <w:proofErr w:type="spellEnd"/>
      <w:r w:rsidRPr="007D3E96">
        <w:t xml:space="preserve"> J, </w:t>
      </w:r>
      <w:proofErr w:type="spellStart"/>
      <w:r w:rsidRPr="007D3E96">
        <w:t>Quijada</w:t>
      </w:r>
      <w:proofErr w:type="spellEnd"/>
      <w:r w:rsidRPr="007D3E96">
        <w:t xml:space="preserve"> NM, Hernandez M, </w:t>
      </w:r>
      <w:proofErr w:type="spellStart"/>
      <w:r w:rsidRPr="007D3E96">
        <w:t>Lázaro</w:t>
      </w:r>
      <w:proofErr w:type="spellEnd"/>
      <w:r w:rsidRPr="007D3E96">
        <w:t xml:space="preserve"> DR, Steadman D, Garcia‐Gil J. 2017. Daily </w:t>
      </w:r>
      <w:proofErr w:type="spellStart"/>
      <w:r w:rsidR="008C0A4D" w:rsidRPr="007D3E96">
        <w:t>thanatomicrobiome</w:t>
      </w:r>
      <w:proofErr w:type="spellEnd"/>
      <w:r w:rsidR="008C0A4D" w:rsidRPr="007D3E96">
        <w:t xml:space="preserve"> changes in soil as an approach of postmortem interval estimation: an ecological perspective</w:t>
      </w:r>
      <w:r w:rsidRPr="007D3E96">
        <w:t xml:space="preserve">. </w:t>
      </w:r>
      <w:r w:rsidRPr="007D3E96">
        <w:rPr>
          <w:i/>
        </w:rPr>
        <w:t>Forensic Science International</w:t>
      </w:r>
      <w:r w:rsidRPr="007D3E96">
        <w:t xml:space="preserve">. 278:388-395. </w:t>
      </w:r>
    </w:p>
    <w:p w:rsidR="003F75F3" w:rsidRDefault="003F75F3" w:rsidP="003F75F3"/>
    <w:p w:rsidR="003F75F3" w:rsidRPr="007D3E96" w:rsidRDefault="003F75F3" w:rsidP="003F75F3">
      <w:proofErr w:type="spellStart"/>
      <w:r w:rsidRPr="007D3E96">
        <w:t>Adserias-Garriga</w:t>
      </w:r>
      <w:proofErr w:type="spellEnd"/>
      <w:r w:rsidRPr="007D3E96">
        <w:t xml:space="preserve"> J, </w:t>
      </w:r>
      <w:proofErr w:type="spellStart"/>
      <w:r w:rsidRPr="007D3E96">
        <w:t>Quijada</w:t>
      </w:r>
      <w:proofErr w:type="spellEnd"/>
      <w:r w:rsidRPr="007D3E96">
        <w:t xml:space="preserve"> NM, Hernandez M, </w:t>
      </w:r>
      <w:proofErr w:type="spellStart"/>
      <w:r w:rsidRPr="007D3E96">
        <w:t>Lázaro</w:t>
      </w:r>
      <w:proofErr w:type="spellEnd"/>
      <w:r w:rsidRPr="007D3E96">
        <w:t xml:space="preserve"> DR, Steadman D, Garcia‐Gil J. 2017. Dynamics of the </w:t>
      </w:r>
      <w:r w:rsidR="008C0A4D" w:rsidRPr="007D3E96">
        <w:t>oral microbiota as a tool to estimate time since death</w:t>
      </w:r>
      <w:r w:rsidRPr="007D3E96">
        <w:t xml:space="preserve">. </w:t>
      </w:r>
      <w:r w:rsidRPr="007D3E96">
        <w:rPr>
          <w:i/>
        </w:rPr>
        <w:t>Molecular Oral Microbiology</w:t>
      </w:r>
      <w:r w:rsidRPr="007D3E96">
        <w:t xml:space="preserve">. 32(6):511-516.                      </w:t>
      </w:r>
    </w:p>
    <w:p w:rsidR="003F75F3" w:rsidRDefault="003F75F3" w:rsidP="003F75F3"/>
    <w:p w:rsidR="00E4270B" w:rsidRPr="00B37D2A" w:rsidRDefault="00E4270B" w:rsidP="00E4270B">
      <w:pPr>
        <w:pStyle w:val="Default"/>
        <w:rPr>
          <w:rFonts w:ascii="Times New Roman" w:hAnsi="Times New Roman" w:cs="Times New Roman"/>
        </w:rPr>
      </w:pPr>
      <w:proofErr w:type="spellStart"/>
      <w:r w:rsidRPr="00B37D2A">
        <w:rPr>
          <w:rFonts w:ascii="Times New Roman" w:hAnsi="Times New Roman" w:cs="Times New Roman"/>
        </w:rPr>
        <w:t>Andronowski</w:t>
      </w:r>
      <w:proofErr w:type="spellEnd"/>
      <w:r w:rsidRPr="00B37D2A">
        <w:rPr>
          <w:rFonts w:ascii="Times New Roman" w:hAnsi="Times New Roman" w:cs="Times New Roman"/>
        </w:rPr>
        <w:t xml:space="preserve">, Janna M., Amy Z. </w:t>
      </w:r>
      <w:proofErr w:type="spellStart"/>
      <w:r w:rsidRPr="00B37D2A">
        <w:rPr>
          <w:rFonts w:ascii="Times New Roman" w:hAnsi="Times New Roman" w:cs="Times New Roman"/>
        </w:rPr>
        <w:t>Mundorff</w:t>
      </w:r>
      <w:proofErr w:type="spellEnd"/>
      <w:r w:rsidRPr="00B37D2A">
        <w:rPr>
          <w:rFonts w:ascii="Times New Roman" w:hAnsi="Times New Roman" w:cs="Times New Roman"/>
        </w:rPr>
        <w:t xml:space="preserve">, Isaac V. Pratt, Jon M. </w:t>
      </w:r>
      <w:proofErr w:type="spellStart"/>
      <w:r w:rsidRPr="00B37D2A">
        <w:rPr>
          <w:rFonts w:ascii="Times New Roman" w:hAnsi="Times New Roman" w:cs="Times New Roman"/>
        </w:rPr>
        <w:t>Davoren</w:t>
      </w:r>
      <w:proofErr w:type="spellEnd"/>
      <w:r w:rsidRPr="00B37D2A">
        <w:rPr>
          <w:rFonts w:ascii="Times New Roman" w:hAnsi="Times New Roman" w:cs="Times New Roman"/>
        </w:rPr>
        <w:t xml:space="preserve">, and David ML Cooper. 2017. Evaluating differential nuclear DNA yield rates and osteocyte numbers among human bone tissue types: A synchrotron radiation micro-CT approach. </w:t>
      </w:r>
      <w:r w:rsidRPr="00B37D2A">
        <w:rPr>
          <w:rFonts w:ascii="Times New Roman" w:hAnsi="Times New Roman" w:cs="Times New Roman"/>
          <w:i/>
          <w:iCs/>
        </w:rPr>
        <w:t>Forensic Science International: Genetics,</w:t>
      </w:r>
      <w:r w:rsidRPr="00B37D2A">
        <w:rPr>
          <w:rFonts w:ascii="Times New Roman" w:hAnsi="Times New Roman" w:cs="Times New Roman"/>
        </w:rPr>
        <w:t xml:space="preserve"> </w:t>
      </w:r>
      <w:r w:rsidRPr="00B37D2A">
        <w:rPr>
          <w:rFonts w:ascii="Times New Roman" w:hAnsi="Times New Roman" w:cs="Times New Roman"/>
          <w:i/>
          <w:iCs/>
        </w:rPr>
        <w:t>28</w:t>
      </w:r>
      <w:r w:rsidRPr="00B37D2A">
        <w:rPr>
          <w:rFonts w:ascii="Times New Roman" w:hAnsi="Times New Roman" w:cs="Times New Roman"/>
        </w:rPr>
        <w:t>:211-218.</w:t>
      </w:r>
    </w:p>
    <w:p w:rsidR="00E4270B" w:rsidRPr="00B37D2A" w:rsidRDefault="00E4270B" w:rsidP="00E4270B">
      <w:pPr>
        <w:pStyle w:val="Default"/>
        <w:rPr>
          <w:rFonts w:ascii="Times New Roman" w:hAnsi="Times New Roman" w:cs="Times New Roman"/>
          <w:color w:val="auto"/>
        </w:rPr>
      </w:pPr>
    </w:p>
    <w:p w:rsidR="00E4270B" w:rsidRPr="00B37D2A" w:rsidRDefault="00E4270B" w:rsidP="00E4270B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B37D2A">
        <w:rPr>
          <w:rFonts w:ascii="Times New Roman" w:hAnsi="Times New Roman" w:cs="Times New Roman"/>
          <w:color w:val="auto"/>
        </w:rPr>
        <w:t>Brennaman</w:t>
      </w:r>
      <w:proofErr w:type="spellEnd"/>
      <w:r w:rsidRPr="00B37D2A">
        <w:rPr>
          <w:rFonts w:ascii="Times New Roman" w:hAnsi="Times New Roman" w:cs="Times New Roman"/>
          <w:color w:val="auto"/>
        </w:rPr>
        <w:t xml:space="preserve">, Ashley L, Kim R. Love, Jonathan D. </w:t>
      </w:r>
      <w:proofErr w:type="spellStart"/>
      <w:r w:rsidRPr="00B37D2A">
        <w:rPr>
          <w:rFonts w:ascii="Times New Roman" w:hAnsi="Times New Roman" w:cs="Times New Roman"/>
          <w:color w:val="auto"/>
        </w:rPr>
        <w:t>Bethard</w:t>
      </w:r>
      <w:proofErr w:type="spellEnd"/>
      <w:r w:rsidRPr="00B37D2A">
        <w:rPr>
          <w:rFonts w:ascii="Times New Roman" w:hAnsi="Times New Roman" w:cs="Times New Roman"/>
          <w:color w:val="auto"/>
        </w:rPr>
        <w:t xml:space="preserve">, James T. </w:t>
      </w:r>
      <w:proofErr w:type="spellStart"/>
      <w:r w:rsidRPr="00B37D2A">
        <w:rPr>
          <w:rFonts w:ascii="Times New Roman" w:hAnsi="Times New Roman" w:cs="Times New Roman"/>
          <w:color w:val="auto"/>
        </w:rPr>
        <w:t>Pokines</w:t>
      </w:r>
      <w:proofErr w:type="spellEnd"/>
      <w:r w:rsidRPr="00B37D2A">
        <w:rPr>
          <w:rFonts w:ascii="Times New Roman" w:hAnsi="Times New Roman" w:cs="Times New Roman"/>
          <w:color w:val="auto"/>
        </w:rPr>
        <w:t xml:space="preserve">. 2017. A Bayesian approach to age-at-death estimation from osteoarthritis of the shoulder in modern North Americans. </w:t>
      </w:r>
      <w:r w:rsidRPr="00B37D2A">
        <w:rPr>
          <w:rFonts w:ascii="Times New Roman" w:hAnsi="Times New Roman" w:cs="Times New Roman"/>
          <w:i/>
          <w:iCs/>
        </w:rPr>
        <w:t>Journal of Forensic Sciences</w:t>
      </w:r>
      <w:r w:rsidRPr="00B37D2A">
        <w:rPr>
          <w:rFonts w:ascii="Times New Roman" w:hAnsi="Times New Roman" w:cs="Times New Roman"/>
          <w:iCs/>
        </w:rPr>
        <w:t xml:space="preserve"> 62(3):573-584.</w:t>
      </w:r>
    </w:p>
    <w:p w:rsidR="00E4270B" w:rsidRPr="00B37D2A" w:rsidRDefault="00E4270B" w:rsidP="00E4270B">
      <w:pPr>
        <w:pStyle w:val="Default"/>
        <w:rPr>
          <w:rFonts w:ascii="Times New Roman" w:hAnsi="Times New Roman" w:cs="Times New Roman"/>
          <w:color w:val="auto"/>
        </w:rPr>
      </w:pPr>
    </w:p>
    <w:p w:rsidR="00E4270B" w:rsidRPr="00B37D2A" w:rsidRDefault="00E4270B" w:rsidP="00E4270B">
      <w:pPr>
        <w:pStyle w:val="Default"/>
        <w:rPr>
          <w:rFonts w:ascii="Times New Roman" w:hAnsi="Times New Roman" w:cs="Times New Roman"/>
          <w:color w:val="auto"/>
        </w:rPr>
      </w:pPr>
      <w:r w:rsidRPr="00B37D2A">
        <w:rPr>
          <w:rFonts w:ascii="Times New Roman" w:hAnsi="Times New Roman" w:cs="Times New Roman"/>
        </w:rPr>
        <w:t xml:space="preserve">Byrnes, J. F., </w:t>
      </w:r>
      <w:proofErr w:type="spellStart"/>
      <w:r w:rsidRPr="00B37D2A">
        <w:rPr>
          <w:rFonts w:ascii="Times New Roman" w:hAnsi="Times New Roman" w:cs="Times New Roman"/>
        </w:rPr>
        <w:t>Kenyhercz</w:t>
      </w:r>
      <w:proofErr w:type="spellEnd"/>
      <w:r w:rsidRPr="00B37D2A">
        <w:rPr>
          <w:rFonts w:ascii="Times New Roman" w:hAnsi="Times New Roman" w:cs="Times New Roman"/>
        </w:rPr>
        <w:t xml:space="preserve">, M. W. and Berg, G. E. 2017. Examining </w:t>
      </w:r>
      <w:proofErr w:type="spellStart"/>
      <w:r w:rsidR="008C0A4D" w:rsidRPr="00B37D2A">
        <w:rPr>
          <w:rFonts w:ascii="Times New Roman" w:hAnsi="Times New Roman" w:cs="Times New Roman"/>
        </w:rPr>
        <w:t>interobserver</w:t>
      </w:r>
      <w:proofErr w:type="spellEnd"/>
      <w:r w:rsidR="008C0A4D" w:rsidRPr="00B37D2A">
        <w:rPr>
          <w:rFonts w:ascii="Times New Roman" w:hAnsi="Times New Roman" w:cs="Times New Roman"/>
        </w:rPr>
        <w:t xml:space="preserve"> reliability of metric and </w:t>
      </w:r>
      <w:proofErr w:type="spellStart"/>
      <w:r w:rsidR="008C0A4D" w:rsidRPr="00B37D2A">
        <w:rPr>
          <w:rFonts w:ascii="Times New Roman" w:hAnsi="Times New Roman" w:cs="Times New Roman"/>
        </w:rPr>
        <w:t>morphoscopic</w:t>
      </w:r>
      <w:proofErr w:type="spellEnd"/>
      <w:r w:rsidR="008C0A4D" w:rsidRPr="00B37D2A">
        <w:rPr>
          <w:rFonts w:ascii="Times New Roman" w:hAnsi="Times New Roman" w:cs="Times New Roman"/>
        </w:rPr>
        <w:t xml:space="preserve"> characteristics of the mandible</w:t>
      </w:r>
      <w:r w:rsidRPr="00B37D2A">
        <w:rPr>
          <w:rFonts w:ascii="Times New Roman" w:hAnsi="Times New Roman" w:cs="Times New Roman"/>
        </w:rPr>
        <w:t xml:space="preserve">. </w:t>
      </w:r>
      <w:r w:rsidRPr="00B37D2A">
        <w:rPr>
          <w:rFonts w:ascii="Times New Roman" w:hAnsi="Times New Roman" w:cs="Times New Roman"/>
          <w:i/>
          <w:iCs/>
        </w:rPr>
        <w:t>Journal of Forensic Sciences</w:t>
      </w:r>
      <w:r w:rsidRPr="00B37D2A">
        <w:rPr>
          <w:rFonts w:ascii="Times New Roman" w:hAnsi="Times New Roman" w:cs="Times New Roman"/>
        </w:rPr>
        <w:t xml:space="preserve"> 62: 981–985.</w:t>
      </w:r>
    </w:p>
    <w:p w:rsidR="00E4270B" w:rsidRDefault="00E4270B" w:rsidP="003F75F3"/>
    <w:p w:rsidR="003F75F3" w:rsidRDefault="003F75F3" w:rsidP="003F75F3">
      <w:pPr>
        <w:rPr>
          <w:iCs/>
        </w:rPr>
      </w:pPr>
      <w:proofErr w:type="spellStart"/>
      <w:r w:rsidRPr="007D3E96">
        <w:t>Casado</w:t>
      </w:r>
      <w:proofErr w:type="spellEnd"/>
      <w:r w:rsidRPr="007D3E96">
        <w:t xml:space="preserve">, Ana M. 2017. Quantifying </w:t>
      </w:r>
      <w:r w:rsidR="008C0A4D">
        <w:t xml:space="preserve">sexual dimorphism in </w:t>
      </w:r>
      <w:proofErr w:type="spellStart"/>
      <w:r w:rsidR="008C0A4D">
        <w:t>ihe</w:t>
      </w:r>
      <w:proofErr w:type="spellEnd"/>
      <w:r w:rsidR="008C0A4D">
        <w:t xml:space="preserve"> human cranium: A</w:t>
      </w:r>
      <w:r w:rsidR="008C0A4D" w:rsidRPr="007D3E96">
        <w:t xml:space="preserve"> </w:t>
      </w:r>
      <w:r w:rsidR="008C0A4D">
        <w:t>preliminary analysis of a</w:t>
      </w:r>
      <w:r w:rsidR="008C0A4D" w:rsidRPr="007D3E96">
        <w:t xml:space="preserve"> novel method.</w:t>
      </w:r>
      <w:r w:rsidRPr="007D3E96">
        <w:t xml:space="preserve"> </w:t>
      </w:r>
      <w:r w:rsidRPr="003F75F3">
        <w:rPr>
          <w:i/>
          <w:iCs/>
        </w:rPr>
        <w:t>Journal of Forensic Sciences</w:t>
      </w:r>
      <w:r w:rsidRPr="007D3E96">
        <w:rPr>
          <w:iCs/>
        </w:rPr>
        <w:t xml:space="preserve"> 62(5):1259-1265.</w:t>
      </w:r>
    </w:p>
    <w:p w:rsidR="00E4270B" w:rsidRDefault="00E4270B" w:rsidP="003F75F3">
      <w:pPr>
        <w:rPr>
          <w:iCs/>
        </w:rPr>
      </w:pPr>
    </w:p>
    <w:p w:rsidR="00E4270B" w:rsidRPr="00B37D2A" w:rsidRDefault="00E4270B" w:rsidP="00E4270B">
      <w:pPr>
        <w:pStyle w:val="Default"/>
        <w:rPr>
          <w:rStyle w:val="self-citation-authors"/>
          <w:rFonts w:ascii="Times New Roman" w:hAnsi="Times New Roman" w:cs="Times New Roman"/>
        </w:rPr>
      </w:pPr>
      <w:proofErr w:type="spellStart"/>
      <w:r w:rsidRPr="00B37D2A">
        <w:rPr>
          <w:rFonts w:ascii="Times New Roman" w:hAnsi="Times New Roman" w:cs="Times New Roman"/>
        </w:rPr>
        <w:t>Damann</w:t>
      </w:r>
      <w:proofErr w:type="spellEnd"/>
      <w:r w:rsidRPr="00B37D2A">
        <w:rPr>
          <w:rFonts w:ascii="Times New Roman" w:hAnsi="Times New Roman" w:cs="Times New Roman"/>
        </w:rPr>
        <w:t xml:space="preserve">, Franklin E., and Miranda ME </w:t>
      </w:r>
      <w:proofErr w:type="spellStart"/>
      <w:r w:rsidRPr="00B37D2A">
        <w:rPr>
          <w:rFonts w:ascii="Times New Roman" w:hAnsi="Times New Roman" w:cs="Times New Roman"/>
        </w:rPr>
        <w:t>Jans</w:t>
      </w:r>
      <w:proofErr w:type="spellEnd"/>
      <w:r w:rsidRPr="00B37D2A">
        <w:rPr>
          <w:rFonts w:ascii="Times New Roman" w:hAnsi="Times New Roman" w:cs="Times New Roman"/>
        </w:rPr>
        <w:t xml:space="preserve">. 2017. Microbes, anthropology, and bones. In: </w:t>
      </w:r>
      <w:r w:rsidRPr="00B37D2A">
        <w:rPr>
          <w:rFonts w:ascii="Times New Roman" w:hAnsi="Times New Roman" w:cs="Times New Roman"/>
          <w:i/>
          <w:iCs/>
        </w:rPr>
        <w:t>Forensic Microbiology</w:t>
      </w:r>
      <w:r w:rsidRPr="00B37D2A">
        <w:rPr>
          <w:rFonts w:ascii="Times New Roman" w:hAnsi="Times New Roman" w:cs="Times New Roman"/>
        </w:rPr>
        <w:t xml:space="preserve"> </w:t>
      </w:r>
      <w:r w:rsidRPr="00B37D2A">
        <w:rPr>
          <w:rStyle w:val="self-citation-authors"/>
          <w:rFonts w:ascii="Times New Roman" w:hAnsi="Times New Roman" w:cs="Times New Roman"/>
        </w:rPr>
        <w:t xml:space="preserve">David O. Carter, Jeffery K. </w:t>
      </w:r>
      <w:proofErr w:type="spellStart"/>
      <w:r w:rsidRPr="00B37D2A">
        <w:rPr>
          <w:rStyle w:val="self-citation-authors"/>
          <w:rFonts w:ascii="Times New Roman" w:hAnsi="Times New Roman" w:cs="Times New Roman"/>
        </w:rPr>
        <w:t>Tomberlin</w:t>
      </w:r>
      <w:proofErr w:type="spellEnd"/>
      <w:r w:rsidRPr="00B37D2A">
        <w:rPr>
          <w:rStyle w:val="self-citation-authors"/>
          <w:rFonts w:ascii="Times New Roman" w:hAnsi="Times New Roman" w:cs="Times New Roman"/>
        </w:rPr>
        <w:t xml:space="preserve">, M. Eric </w:t>
      </w:r>
      <w:proofErr w:type="spellStart"/>
      <w:r w:rsidRPr="00B37D2A">
        <w:rPr>
          <w:rStyle w:val="self-citation-authors"/>
          <w:rFonts w:ascii="Times New Roman" w:hAnsi="Times New Roman" w:cs="Times New Roman"/>
        </w:rPr>
        <w:t>Benbow</w:t>
      </w:r>
      <w:proofErr w:type="spellEnd"/>
      <w:r w:rsidRPr="00B37D2A">
        <w:rPr>
          <w:rStyle w:val="self-citation-authors"/>
          <w:rFonts w:ascii="Times New Roman" w:hAnsi="Times New Roman" w:cs="Times New Roman"/>
        </w:rPr>
        <w:t xml:space="preserve">, Jessica L. Metcalf, eds. New York: </w:t>
      </w:r>
      <w:r w:rsidRPr="00B37D2A">
        <w:rPr>
          <w:rFonts w:ascii="Times New Roman" w:hAnsi="Times New Roman" w:cs="Times New Roman"/>
        </w:rPr>
        <w:t xml:space="preserve">John Wiley &amp; Sons. </w:t>
      </w:r>
    </w:p>
    <w:p w:rsidR="00E4270B" w:rsidRPr="00B37D2A" w:rsidRDefault="00E4270B" w:rsidP="00E4270B">
      <w:pPr>
        <w:pStyle w:val="Default"/>
        <w:rPr>
          <w:rStyle w:val="self-citation-authors"/>
          <w:rFonts w:ascii="Times New Roman" w:hAnsi="Times New Roman" w:cs="Times New Roman"/>
        </w:rPr>
      </w:pPr>
    </w:p>
    <w:p w:rsidR="00E4270B" w:rsidRDefault="00E4270B" w:rsidP="00E4270B">
      <w:pPr>
        <w:pStyle w:val="Default"/>
        <w:rPr>
          <w:rStyle w:val="Hyperlink"/>
          <w:rFonts w:ascii="Times New Roman" w:hAnsi="Times New Roman" w:cs="Times New Roman"/>
        </w:rPr>
      </w:pPr>
      <w:proofErr w:type="spellStart"/>
      <w:r w:rsidRPr="00B37D2A">
        <w:rPr>
          <w:rStyle w:val="self-citation-authors"/>
          <w:rFonts w:ascii="Times New Roman" w:hAnsi="Times New Roman" w:cs="Times New Roman"/>
        </w:rPr>
        <w:t>DeBruyn</w:t>
      </w:r>
      <w:proofErr w:type="spellEnd"/>
      <w:r w:rsidRPr="00B37D2A">
        <w:rPr>
          <w:rStyle w:val="self-citation-authors"/>
          <w:rFonts w:ascii="Times New Roman" w:hAnsi="Times New Roman" w:cs="Times New Roman"/>
        </w:rPr>
        <w:t xml:space="preserve"> JM, </w:t>
      </w:r>
      <w:proofErr w:type="spellStart"/>
      <w:r w:rsidRPr="00B37D2A">
        <w:rPr>
          <w:rStyle w:val="self-citation-authors"/>
          <w:rFonts w:ascii="Times New Roman" w:hAnsi="Times New Roman" w:cs="Times New Roman"/>
        </w:rPr>
        <w:t>Hauther</w:t>
      </w:r>
      <w:proofErr w:type="spellEnd"/>
      <w:r w:rsidRPr="00B37D2A">
        <w:rPr>
          <w:rStyle w:val="self-citation-authors"/>
          <w:rFonts w:ascii="Times New Roman" w:hAnsi="Times New Roman" w:cs="Times New Roman"/>
        </w:rPr>
        <w:t xml:space="preserve"> KA.</w:t>
      </w:r>
      <w:r w:rsidRPr="00B37D2A">
        <w:rPr>
          <w:rFonts w:ascii="Times New Roman" w:hAnsi="Times New Roman" w:cs="Times New Roman"/>
        </w:rPr>
        <w:t xml:space="preserve"> </w:t>
      </w:r>
      <w:r w:rsidRPr="00B37D2A">
        <w:rPr>
          <w:rStyle w:val="self-citation-year"/>
          <w:rFonts w:ascii="Times New Roman" w:hAnsi="Times New Roman" w:cs="Times New Roman"/>
        </w:rPr>
        <w:t>2017</w:t>
      </w:r>
      <w:r w:rsidRPr="00B37D2A">
        <w:rPr>
          <w:rFonts w:ascii="Times New Roman" w:hAnsi="Times New Roman" w:cs="Times New Roman"/>
        </w:rPr>
        <w:t xml:space="preserve">. </w:t>
      </w:r>
      <w:r w:rsidRPr="00B37D2A">
        <w:rPr>
          <w:rStyle w:val="self-citation-title"/>
          <w:rFonts w:ascii="Times New Roman" w:hAnsi="Times New Roman" w:cs="Times New Roman"/>
        </w:rPr>
        <w:t>Postmortem succession of gut microbial communities in deceased human subjects</w:t>
      </w:r>
      <w:r w:rsidRPr="00B37D2A">
        <w:rPr>
          <w:rFonts w:ascii="Times New Roman" w:hAnsi="Times New Roman" w:cs="Times New Roman"/>
        </w:rPr>
        <w:t xml:space="preserve">. </w:t>
      </w:r>
      <w:proofErr w:type="spellStart"/>
      <w:r w:rsidRPr="00B37D2A">
        <w:rPr>
          <w:rStyle w:val="self-citation-journal"/>
          <w:rFonts w:ascii="Times New Roman" w:hAnsi="Times New Roman" w:cs="Times New Roman"/>
        </w:rPr>
        <w:t>PeerJ</w:t>
      </w:r>
      <w:proofErr w:type="spellEnd"/>
      <w:r w:rsidRPr="00B37D2A">
        <w:rPr>
          <w:rFonts w:ascii="Times New Roman" w:hAnsi="Times New Roman" w:cs="Times New Roman"/>
        </w:rPr>
        <w:t xml:space="preserve"> </w:t>
      </w:r>
      <w:r w:rsidRPr="00B37D2A">
        <w:rPr>
          <w:rStyle w:val="self-citation-volume"/>
          <w:rFonts w:ascii="Times New Roman" w:hAnsi="Times New Roman" w:cs="Times New Roman"/>
        </w:rPr>
        <w:t>5</w:t>
      </w:r>
      <w:r w:rsidRPr="00B37D2A">
        <w:rPr>
          <w:rFonts w:ascii="Times New Roman" w:hAnsi="Times New Roman" w:cs="Times New Roman"/>
        </w:rPr>
        <w:t>:</w:t>
      </w:r>
      <w:r w:rsidRPr="00B37D2A">
        <w:rPr>
          <w:rStyle w:val="self-citation-elocation"/>
          <w:rFonts w:ascii="Times New Roman" w:hAnsi="Times New Roman" w:cs="Times New Roman"/>
        </w:rPr>
        <w:t>e3437</w:t>
      </w:r>
      <w:r w:rsidRPr="00B37D2A">
        <w:rPr>
          <w:rFonts w:ascii="Times New Roman" w:hAnsi="Times New Roman" w:cs="Times New Roman"/>
        </w:rPr>
        <w:t xml:space="preserve"> </w:t>
      </w:r>
      <w:hyperlink r:id="rId4" w:history="1">
        <w:r w:rsidRPr="00B37D2A">
          <w:rPr>
            <w:rStyle w:val="Hyperlink"/>
            <w:rFonts w:ascii="Times New Roman" w:hAnsi="Times New Roman" w:cs="Times New Roman"/>
          </w:rPr>
          <w:t>https://doi.org/10.7717/peerj.3437</w:t>
        </w:r>
      </w:hyperlink>
    </w:p>
    <w:p w:rsidR="00E4270B" w:rsidRDefault="00E4270B" w:rsidP="00E4270B">
      <w:pPr>
        <w:pStyle w:val="Default"/>
        <w:rPr>
          <w:rStyle w:val="Hyperlink"/>
          <w:rFonts w:ascii="Times New Roman" w:hAnsi="Times New Roman" w:cs="Times New Roman"/>
        </w:rPr>
      </w:pPr>
    </w:p>
    <w:p w:rsidR="00E4270B" w:rsidRPr="00E4270B" w:rsidRDefault="00E4270B" w:rsidP="00E4270B">
      <w:pPr>
        <w:pStyle w:val="Default"/>
        <w:rPr>
          <w:rFonts w:ascii="Times New Roman" w:hAnsi="Times New Roman" w:cs="Times New Roman"/>
          <w:color w:val="auto"/>
        </w:rPr>
      </w:pPr>
      <w:r w:rsidRPr="007D3E96">
        <w:rPr>
          <w:rFonts w:ascii="Times New Roman" w:hAnsi="Times New Roman" w:cs="Times New Roman"/>
        </w:rPr>
        <w:t xml:space="preserve">Emmons, Alexandra L., Jennifer M. </w:t>
      </w:r>
      <w:proofErr w:type="spellStart"/>
      <w:r w:rsidRPr="007D3E96">
        <w:rPr>
          <w:rFonts w:ascii="Times New Roman" w:hAnsi="Times New Roman" w:cs="Times New Roman"/>
        </w:rPr>
        <w:t>DeBruyn</w:t>
      </w:r>
      <w:proofErr w:type="spellEnd"/>
      <w:r w:rsidRPr="007D3E96">
        <w:rPr>
          <w:rFonts w:ascii="Times New Roman" w:hAnsi="Times New Roman" w:cs="Times New Roman"/>
        </w:rPr>
        <w:t xml:space="preserve">, Amy Z. </w:t>
      </w:r>
      <w:proofErr w:type="spellStart"/>
      <w:r w:rsidRPr="007D3E96">
        <w:rPr>
          <w:rFonts w:ascii="Times New Roman" w:hAnsi="Times New Roman" w:cs="Times New Roman"/>
        </w:rPr>
        <w:t>Mundorff</w:t>
      </w:r>
      <w:proofErr w:type="spellEnd"/>
      <w:r w:rsidRPr="007D3E96">
        <w:rPr>
          <w:rFonts w:ascii="Times New Roman" w:hAnsi="Times New Roman" w:cs="Times New Roman"/>
        </w:rPr>
        <w:t xml:space="preserve">, Kelly L. </w:t>
      </w:r>
      <w:proofErr w:type="spellStart"/>
      <w:r w:rsidRPr="007D3E96">
        <w:rPr>
          <w:rFonts w:ascii="Times New Roman" w:hAnsi="Times New Roman" w:cs="Times New Roman"/>
        </w:rPr>
        <w:t>Cobaugh</w:t>
      </w:r>
      <w:proofErr w:type="spellEnd"/>
      <w:r w:rsidRPr="007D3E96">
        <w:rPr>
          <w:rFonts w:ascii="Times New Roman" w:hAnsi="Times New Roman" w:cs="Times New Roman"/>
        </w:rPr>
        <w:t xml:space="preserve">, and Graciela S. Cabana. 2017. The persistence of human DNA in soil following surface decomposition. </w:t>
      </w:r>
      <w:r w:rsidRPr="007D3E96">
        <w:rPr>
          <w:rFonts w:ascii="Times New Roman" w:hAnsi="Times New Roman" w:cs="Times New Roman"/>
          <w:i/>
          <w:iCs/>
        </w:rPr>
        <w:t xml:space="preserve">Science &amp; Justice </w:t>
      </w:r>
      <w:r w:rsidRPr="007D3E96">
        <w:rPr>
          <w:rFonts w:ascii="Times New Roman" w:hAnsi="Times New Roman" w:cs="Times New Roman"/>
          <w:iCs/>
        </w:rPr>
        <w:t>57(5): 341-348.</w:t>
      </w:r>
      <w:r w:rsidRPr="007D3E96">
        <w:rPr>
          <w:rFonts w:ascii="Times New Roman" w:hAnsi="Times New Roman" w:cs="Times New Roman"/>
          <w:i/>
          <w:iCs/>
        </w:rPr>
        <w:t xml:space="preserve"> </w:t>
      </w:r>
      <w:r w:rsidRPr="007D3E96">
        <w:rPr>
          <w:rFonts w:ascii="Times New Roman" w:hAnsi="Times New Roman" w:cs="Times New Roman"/>
        </w:rPr>
        <w:t xml:space="preserve"> </w:t>
      </w:r>
    </w:p>
    <w:p w:rsidR="00EC390E" w:rsidRDefault="00E4270B" w:rsidP="008C0A4D">
      <w:pPr>
        <w:spacing w:before="100" w:beforeAutospacing="1" w:after="100" w:afterAutospacing="1"/>
      </w:pPr>
      <w:proofErr w:type="spellStart"/>
      <w:r w:rsidRPr="002974E5">
        <w:rPr>
          <w:rFonts w:ascii="Times" w:hAnsi="Times" w:cs="Times"/>
          <w:bCs/>
        </w:rPr>
        <w:t>Godde</w:t>
      </w:r>
      <w:proofErr w:type="spellEnd"/>
      <w:r w:rsidRPr="002974E5">
        <w:rPr>
          <w:rFonts w:ascii="Times" w:hAnsi="Times" w:cs="Times"/>
          <w:bCs/>
        </w:rPr>
        <w:t>, K</w:t>
      </w:r>
      <w:r w:rsidRPr="002974E5">
        <w:rPr>
          <w:rFonts w:ascii="Times" w:hAnsi="Times" w:cs="Times"/>
        </w:rPr>
        <w:t xml:space="preserve">. 2017. The use of informative priors in Bayesian modeling age-at-death; a quick look at chronological and biological age changes in the sacroiliac joint in American males. </w:t>
      </w:r>
      <w:r w:rsidRPr="002974E5">
        <w:rPr>
          <w:rFonts w:ascii="Times" w:hAnsi="Times" w:cs="Times"/>
          <w:i/>
        </w:rPr>
        <w:t>AIM Public Health</w:t>
      </w:r>
      <w:r w:rsidRPr="002974E5">
        <w:rPr>
          <w:rFonts w:ascii="Times" w:hAnsi="Times" w:cs="Times"/>
        </w:rPr>
        <w:t xml:space="preserve"> 4: 278-288.</w:t>
      </w:r>
    </w:p>
    <w:p w:rsidR="003F75F3" w:rsidRPr="00DF434B" w:rsidRDefault="003F75F3" w:rsidP="003F75F3">
      <w:proofErr w:type="spellStart"/>
      <w:r w:rsidRPr="00DF434B">
        <w:lastRenderedPageBreak/>
        <w:t>Jeong</w:t>
      </w:r>
      <w:proofErr w:type="spellEnd"/>
      <w:r w:rsidRPr="00DF434B">
        <w:t xml:space="preserve">, </w:t>
      </w:r>
      <w:proofErr w:type="spellStart"/>
      <w:r w:rsidRPr="00DF434B">
        <w:t>Yangseung</w:t>
      </w:r>
      <w:proofErr w:type="spellEnd"/>
      <w:r w:rsidRPr="00DF434B">
        <w:t xml:space="preserve">, Lee Meadows </w:t>
      </w:r>
      <w:proofErr w:type="spellStart"/>
      <w:r w:rsidRPr="00DF434B">
        <w:t>Jantz</w:t>
      </w:r>
      <w:proofErr w:type="spellEnd"/>
      <w:r w:rsidRPr="00DF434B">
        <w:t xml:space="preserve"> and Chang </w:t>
      </w:r>
      <w:proofErr w:type="spellStart"/>
      <w:r w:rsidRPr="00DF434B">
        <w:t>Seok</w:t>
      </w:r>
      <w:proofErr w:type="spellEnd"/>
      <w:r w:rsidRPr="00DF434B">
        <w:t xml:space="preserve"> Park. 2017. Generating equations to estimate body mass of Korean skeletal remains. </w:t>
      </w:r>
      <w:proofErr w:type="spellStart"/>
      <w:r w:rsidRPr="00DF434B">
        <w:rPr>
          <w:i/>
        </w:rPr>
        <w:t>Anthropologischer</w:t>
      </w:r>
      <w:proofErr w:type="spellEnd"/>
      <w:r w:rsidRPr="00DF434B">
        <w:rPr>
          <w:i/>
        </w:rPr>
        <w:t xml:space="preserve"> </w:t>
      </w:r>
      <w:proofErr w:type="spellStart"/>
      <w:r w:rsidRPr="00DF434B">
        <w:rPr>
          <w:i/>
        </w:rPr>
        <w:t>Anzeiger</w:t>
      </w:r>
      <w:proofErr w:type="spellEnd"/>
      <w:r w:rsidRPr="00DF434B">
        <w:t xml:space="preserve"> 74(3):213-219. </w:t>
      </w:r>
    </w:p>
    <w:p w:rsidR="003F75F3" w:rsidRDefault="003F75F3" w:rsidP="003F75F3"/>
    <w:p w:rsidR="003F75F3" w:rsidRDefault="003F75F3" w:rsidP="003F75F3">
      <w:proofErr w:type="spellStart"/>
      <w:r w:rsidRPr="007D3E96">
        <w:t>Kenyhercz</w:t>
      </w:r>
      <w:proofErr w:type="spellEnd"/>
      <w:r w:rsidRPr="007D3E96">
        <w:t xml:space="preserve">, Michael W., Alexandra R. </w:t>
      </w:r>
      <w:proofErr w:type="spellStart"/>
      <w:r w:rsidRPr="007D3E96">
        <w:t>Klales</w:t>
      </w:r>
      <w:proofErr w:type="spellEnd"/>
      <w:r w:rsidRPr="007D3E96">
        <w:t xml:space="preserve">, Kyra E. Stull, Kyle A. McCormick, and Stephanie J. Cole. 2017. </w:t>
      </w:r>
      <w:r w:rsidR="008C0A4D">
        <w:t>W</w:t>
      </w:r>
      <w:r w:rsidR="008C0A4D" w:rsidRPr="007D3E96">
        <w:t>orldwide population variatio</w:t>
      </w:r>
      <w:r w:rsidR="008C0A4D">
        <w:t>n in pelvic sexual dimorphism: A</w:t>
      </w:r>
      <w:r w:rsidR="008C0A4D" w:rsidRPr="007D3E96">
        <w:t xml:space="preserve"> validation and recalibrati</w:t>
      </w:r>
      <w:r w:rsidR="008C0A4D">
        <w:t>on o</w:t>
      </w:r>
      <w:r>
        <w:t xml:space="preserve">f the </w:t>
      </w:r>
      <w:proofErr w:type="spellStart"/>
      <w:r>
        <w:t>Klales</w:t>
      </w:r>
      <w:proofErr w:type="spellEnd"/>
      <w:r>
        <w:t xml:space="preserve"> et al. Method.</w:t>
      </w:r>
      <w:r w:rsidRPr="007D3E96">
        <w:t xml:space="preserve"> </w:t>
      </w:r>
      <w:r w:rsidRPr="007D3E96">
        <w:rPr>
          <w:i/>
          <w:iCs/>
        </w:rPr>
        <w:t>Forensic Science International</w:t>
      </w:r>
      <w:r w:rsidRPr="007D3E96">
        <w:t xml:space="preserve"> </w:t>
      </w:r>
      <w:r w:rsidRPr="007D3E96">
        <w:rPr>
          <w:i/>
          <w:iCs/>
        </w:rPr>
        <w:t>277</w:t>
      </w:r>
      <w:r w:rsidRPr="007D3E96">
        <w:t>, 259.e1-259.e8.</w:t>
      </w:r>
    </w:p>
    <w:p w:rsidR="00E4270B" w:rsidRDefault="00E4270B" w:rsidP="003F75F3"/>
    <w:p w:rsidR="00E4270B" w:rsidRPr="00E4270B" w:rsidRDefault="00E4270B" w:rsidP="00E4270B">
      <w:pPr>
        <w:autoSpaceDE w:val="0"/>
        <w:autoSpaceDN w:val="0"/>
        <w:adjustRightInd w:val="0"/>
        <w:rPr>
          <w:rFonts w:eastAsiaTheme="minorHAnsi"/>
        </w:rPr>
      </w:pPr>
      <w:r w:rsidRPr="00B37D2A">
        <w:t xml:space="preserve">Mahfouz, Mustafa, Abdel Fatah, Nicolas Herrmann, Natalie Langley. </w:t>
      </w:r>
      <w:r>
        <w:t xml:space="preserve">2017. </w:t>
      </w:r>
      <w:r w:rsidRPr="00B37D2A">
        <w:t xml:space="preserve">Computerized reconstruction of fragmentary skeletal remains. </w:t>
      </w:r>
      <w:r w:rsidRPr="00B37D2A">
        <w:rPr>
          <w:i/>
          <w:iCs/>
        </w:rPr>
        <w:t>Forensic Science International</w:t>
      </w:r>
      <w:r w:rsidRPr="00B37D2A">
        <w:t xml:space="preserve"> </w:t>
      </w:r>
      <w:r w:rsidRPr="00B37D2A">
        <w:rPr>
          <w:i/>
          <w:iCs/>
        </w:rPr>
        <w:t>275</w:t>
      </w:r>
      <w:r w:rsidRPr="00B37D2A">
        <w:t>, 212-223.</w:t>
      </w:r>
    </w:p>
    <w:p w:rsidR="00934FCD" w:rsidRDefault="00934FCD" w:rsidP="003F75F3"/>
    <w:p w:rsidR="00934FCD" w:rsidRPr="007D3E96" w:rsidRDefault="00934FCD" w:rsidP="00934FCD">
      <w:pPr>
        <w:autoSpaceDE w:val="0"/>
        <w:autoSpaceDN w:val="0"/>
        <w:adjustRightInd w:val="0"/>
      </w:pPr>
      <w:r w:rsidRPr="007D3E96">
        <w:t xml:space="preserve">Parr, Nicolette M., Nicholas V. </w:t>
      </w:r>
      <w:proofErr w:type="spellStart"/>
      <w:r w:rsidRPr="007D3E96">
        <w:t>Passalacqua</w:t>
      </w:r>
      <w:proofErr w:type="spellEnd"/>
      <w:r w:rsidRPr="007D3E96">
        <w:t xml:space="preserve">, and Katie </w:t>
      </w:r>
      <w:proofErr w:type="spellStart"/>
      <w:r w:rsidRPr="007D3E96">
        <w:t>Skorpinski</w:t>
      </w:r>
      <w:proofErr w:type="spellEnd"/>
      <w:r w:rsidRPr="007D3E96">
        <w:t xml:space="preserve">. 2017. Investigations into </w:t>
      </w:r>
      <w:r w:rsidR="008C0A4D" w:rsidRPr="007D3E96">
        <w:t>age‐related changes in the human mandible</w:t>
      </w:r>
      <w:r w:rsidRPr="007D3E96">
        <w:t xml:space="preserve">. </w:t>
      </w:r>
      <w:r w:rsidRPr="007D3E96">
        <w:rPr>
          <w:i/>
          <w:iCs/>
        </w:rPr>
        <w:t>Journal of Forensic Sciences</w:t>
      </w:r>
      <w:r w:rsidRPr="007D3E96">
        <w:t xml:space="preserve"> 62 (6):1586–1591.</w:t>
      </w:r>
    </w:p>
    <w:p w:rsidR="00934FCD" w:rsidRPr="007D3E96" w:rsidRDefault="00934FCD" w:rsidP="00934FCD"/>
    <w:p w:rsidR="00934FCD" w:rsidRPr="007D3E96" w:rsidRDefault="00934FCD" w:rsidP="00934FCD">
      <w:proofErr w:type="spellStart"/>
      <w:r w:rsidRPr="007D3E96">
        <w:t>Petaros</w:t>
      </w:r>
      <w:proofErr w:type="spellEnd"/>
      <w:r w:rsidRPr="007D3E96">
        <w:t xml:space="preserve">, </w:t>
      </w:r>
      <w:proofErr w:type="spellStart"/>
      <w:r w:rsidRPr="007D3E96">
        <w:t>Anja</w:t>
      </w:r>
      <w:proofErr w:type="spellEnd"/>
      <w:r w:rsidRPr="007D3E96">
        <w:t xml:space="preserve">, Heather M. Garvin, Sabrina B. </w:t>
      </w:r>
      <w:proofErr w:type="spellStart"/>
      <w:r w:rsidRPr="007D3E96">
        <w:t>Sholts</w:t>
      </w:r>
      <w:proofErr w:type="spellEnd"/>
      <w:r w:rsidRPr="007D3E96">
        <w:t xml:space="preserve">, Stefan </w:t>
      </w:r>
      <w:proofErr w:type="spellStart"/>
      <w:r w:rsidRPr="007D3E96">
        <w:t>Schlager</w:t>
      </w:r>
      <w:proofErr w:type="spellEnd"/>
      <w:r w:rsidRPr="007D3E96">
        <w:t xml:space="preserve">, and Sebastian KTS </w:t>
      </w:r>
      <w:proofErr w:type="spellStart"/>
      <w:r w:rsidRPr="007D3E96">
        <w:t>Wärmländer</w:t>
      </w:r>
      <w:proofErr w:type="spellEnd"/>
      <w:r w:rsidRPr="007D3E96">
        <w:t xml:space="preserve">. 2017. Sexual dimorphism and regional variation in human frontal bone inclination measured via digital 3D models. </w:t>
      </w:r>
      <w:r w:rsidRPr="007D3E96">
        <w:rPr>
          <w:i/>
          <w:iCs/>
        </w:rPr>
        <w:t>Legal Medicine</w:t>
      </w:r>
      <w:r w:rsidRPr="007D3E96">
        <w:t xml:space="preserve"> 29: 53-61.</w:t>
      </w:r>
    </w:p>
    <w:p w:rsidR="00934FCD" w:rsidRDefault="00934FCD" w:rsidP="00934FCD">
      <w:pPr>
        <w:rPr>
          <w:iCs/>
        </w:rPr>
      </w:pPr>
    </w:p>
    <w:p w:rsidR="00934FCD" w:rsidRPr="007D3E96" w:rsidRDefault="00934FCD" w:rsidP="00934FCD">
      <w:pPr>
        <w:rPr>
          <w:iCs/>
        </w:rPr>
      </w:pPr>
      <w:proofErr w:type="spellStart"/>
      <w:r w:rsidRPr="007D3E96">
        <w:rPr>
          <w:iCs/>
        </w:rPr>
        <w:t>Sauerwein</w:t>
      </w:r>
      <w:proofErr w:type="spellEnd"/>
      <w:r w:rsidRPr="007D3E96">
        <w:rPr>
          <w:iCs/>
        </w:rPr>
        <w:t xml:space="preserve"> Kelly, Tif</w:t>
      </w:r>
      <w:r w:rsidR="008C0A4D">
        <w:rPr>
          <w:iCs/>
        </w:rPr>
        <w:t>f</w:t>
      </w:r>
      <w:r w:rsidRPr="007D3E96">
        <w:rPr>
          <w:iCs/>
        </w:rPr>
        <w:t xml:space="preserve">any B. Saul, Dawnie Wolfe Steadman and Christopher B. </w:t>
      </w:r>
      <w:proofErr w:type="spellStart"/>
      <w:r w:rsidRPr="007D3E96">
        <w:rPr>
          <w:iCs/>
        </w:rPr>
        <w:t>Boehnen</w:t>
      </w:r>
      <w:proofErr w:type="spellEnd"/>
      <w:r w:rsidRPr="007D3E96">
        <w:rPr>
          <w:iCs/>
        </w:rPr>
        <w:t xml:space="preserve">. </w:t>
      </w:r>
      <w:r w:rsidR="00D07FBC">
        <w:rPr>
          <w:iCs/>
        </w:rPr>
        <w:t xml:space="preserve">2017. </w:t>
      </w:r>
      <w:r w:rsidRPr="007D3E96">
        <w:rPr>
          <w:iCs/>
        </w:rPr>
        <w:t xml:space="preserve">The effect of decomposition on the efficacy of biometrics for positive identification. </w:t>
      </w:r>
      <w:r w:rsidRPr="007D3E96">
        <w:rPr>
          <w:i/>
          <w:iCs/>
        </w:rPr>
        <w:t xml:space="preserve">Journal of Forensic Sciences </w:t>
      </w:r>
      <w:bookmarkStart w:id="0" w:name="_GoBack"/>
      <w:bookmarkEnd w:id="0"/>
      <w:r w:rsidRPr="007D3E96">
        <w:rPr>
          <w:iCs/>
        </w:rPr>
        <w:t>62(6):1599-1602.</w:t>
      </w:r>
    </w:p>
    <w:p w:rsidR="00934FCD" w:rsidRDefault="00934FCD" w:rsidP="00934FCD">
      <w:pPr>
        <w:rPr>
          <w:iCs/>
        </w:rPr>
      </w:pPr>
    </w:p>
    <w:p w:rsidR="00E4270B" w:rsidRPr="0091584A" w:rsidRDefault="00E4270B" w:rsidP="00E4270B">
      <w:pPr>
        <w:autoSpaceDE w:val="0"/>
        <w:autoSpaceDN w:val="0"/>
        <w:adjustRightInd w:val="0"/>
        <w:rPr>
          <w:rFonts w:eastAsiaTheme="minorHAnsi"/>
          <w:sz w:val="28"/>
        </w:rPr>
      </w:pPr>
      <w:r w:rsidRPr="0091584A">
        <w:rPr>
          <w:szCs w:val="22"/>
        </w:rPr>
        <w:t xml:space="preserve">Slocum, A.H., </w:t>
      </w:r>
      <w:proofErr w:type="spellStart"/>
      <w:r w:rsidRPr="0091584A">
        <w:rPr>
          <w:szCs w:val="22"/>
        </w:rPr>
        <w:t>Reinitz</w:t>
      </w:r>
      <w:proofErr w:type="spellEnd"/>
      <w:r w:rsidRPr="0091584A">
        <w:rPr>
          <w:szCs w:val="22"/>
        </w:rPr>
        <w:t>, S.D., Jariw</w:t>
      </w:r>
      <w:r>
        <w:rPr>
          <w:szCs w:val="22"/>
        </w:rPr>
        <w:t xml:space="preserve">ala, S.H. and Van </w:t>
      </w:r>
      <w:proofErr w:type="spellStart"/>
      <w:r>
        <w:rPr>
          <w:szCs w:val="22"/>
        </w:rPr>
        <w:t>Citters</w:t>
      </w:r>
      <w:proofErr w:type="spellEnd"/>
      <w:r>
        <w:rPr>
          <w:szCs w:val="22"/>
        </w:rPr>
        <w:t>, D.W.</w:t>
      </w:r>
      <w:r w:rsidRPr="0091584A">
        <w:rPr>
          <w:szCs w:val="22"/>
        </w:rPr>
        <w:t xml:space="preserve"> 2017. Design, </w:t>
      </w:r>
      <w:r w:rsidR="008C0A4D" w:rsidRPr="0091584A">
        <w:rPr>
          <w:szCs w:val="22"/>
        </w:rPr>
        <w:t>development, and validation of an intra-osseous needle placement guid</w:t>
      </w:r>
      <w:r w:rsidRPr="0091584A">
        <w:rPr>
          <w:szCs w:val="22"/>
        </w:rPr>
        <w:t xml:space="preserve">e. </w:t>
      </w:r>
      <w:r w:rsidRPr="0091584A">
        <w:rPr>
          <w:i/>
          <w:szCs w:val="22"/>
        </w:rPr>
        <w:t>Journal of Medical Devices</w:t>
      </w:r>
      <w:r>
        <w:rPr>
          <w:szCs w:val="22"/>
        </w:rPr>
        <w:t xml:space="preserve"> </w:t>
      </w:r>
      <w:r>
        <w:t>11(4):041009-041009-8.</w:t>
      </w:r>
    </w:p>
    <w:p w:rsidR="00E4270B" w:rsidRPr="00B37D2A" w:rsidRDefault="00E4270B" w:rsidP="00E4270B">
      <w:pPr>
        <w:autoSpaceDE w:val="0"/>
        <w:autoSpaceDN w:val="0"/>
        <w:adjustRightInd w:val="0"/>
        <w:rPr>
          <w:rFonts w:eastAsiaTheme="minorHAnsi"/>
        </w:rPr>
      </w:pPr>
    </w:p>
    <w:p w:rsidR="00E4270B" w:rsidRDefault="00E4270B" w:rsidP="00E4270B">
      <w:pPr>
        <w:pStyle w:val="NoSpacing"/>
        <w:rPr>
          <w:rFonts w:ascii="Times New Roman" w:hAnsi="Times New Roman"/>
          <w:sz w:val="24"/>
          <w:szCs w:val="24"/>
        </w:rPr>
      </w:pPr>
      <w:r w:rsidRPr="00B37D2A">
        <w:rPr>
          <w:rFonts w:ascii="Times New Roman" w:hAnsi="Times New Roman"/>
          <w:sz w:val="24"/>
          <w:szCs w:val="24"/>
        </w:rPr>
        <w:t xml:space="preserve">Steadman, Dawnie Wolfe, William Basler, Michael J. </w:t>
      </w:r>
      <w:proofErr w:type="spellStart"/>
      <w:r w:rsidRPr="00B37D2A">
        <w:rPr>
          <w:rFonts w:ascii="Times New Roman" w:hAnsi="Times New Roman"/>
          <w:sz w:val="24"/>
          <w:szCs w:val="24"/>
        </w:rPr>
        <w:t>Hochrein</w:t>
      </w:r>
      <w:proofErr w:type="spellEnd"/>
      <w:r w:rsidRPr="00B37D2A">
        <w:rPr>
          <w:rFonts w:ascii="Times New Roman" w:hAnsi="Times New Roman"/>
          <w:sz w:val="24"/>
          <w:szCs w:val="24"/>
        </w:rPr>
        <w:t xml:space="preserve">, Dennis F. Klein, and Julia C. </w:t>
      </w:r>
      <w:proofErr w:type="spellStart"/>
      <w:r w:rsidRPr="00B37D2A">
        <w:rPr>
          <w:rFonts w:ascii="Times New Roman" w:hAnsi="Times New Roman"/>
          <w:sz w:val="24"/>
          <w:szCs w:val="24"/>
        </w:rPr>
        <w:t>G</w:t>
      </w:r>
      <w:r w:rsidR="008C0A4D">
        <w:rPr>
          <w:rFonts w:ascii="Times New Roman" w:hAnsi="Times New Roman"/>
          <w:sz w:val="24"/>
          <w:szCs w:val="24"/>
        </w:rPr>
        <w:t>oodin</w:t>
      </w:r>
      <w:proofErr w:type="spellEnd"/>
      <w:r w:rsidR="008C0A4D">
        <w:rPr>
          <w:rFonts w:ascii="Times New Roman" w:hAnsi="Times New Roman"/>
          <w:sz w:val="24"/>
          <w:szCs w:val="24"/>
        </w:rPr>
        <w:t>. 2017. Investigative and legal aspects of a U.S. Federal death penalty c</w:t>
      </w:r>
      <w:r w:rsidRPr="00B37D2A">
        <w:rPr>
          <w:rFonts w:ascii="Times New Roman" w:hAnsi="Times New Roman"/>
          <w:sz w:val="24"/>
          <w:szCs w:val="24"/>
        </w:rPr>
        <w:t xml:space="preserve">ase.  In </w:t>
      </w:r>
      <w:r w:rsidRPr="00B37D2A">
        <w:rPr>
          <w:rFonts w:ascii="Times New Roman" w:hAnsi="Times New Roman"/>
          <w:i/>
          <w:sz w:val="24"/>
          <w:szCs w:val="24"/>
        </w:rPr>
        <w:t>The Handbook of Forensic Anthropology and Archaeology, 2</w:t>
      </w:r>
      <w:r w:rsidRPr="00B37D2A">
        <w:rPr>
          <w:rFonts w:ascii="Times New Roman" w:hAnsi="Times New Roman"/>
          <w:i/>
          <w:sz w:val="24"/>
          <w:szCs w:val="24"/>
          <w:vertAlign w:val="superscript"/>
        </w:rPr>
        <w:t>nd</w:t>
      </w:r>
      <w:r w:rsidRPr="00B37D2A">
        <w:rPr>
          <w:rFonts w:ascii="Times New Roman" w:hAnsi="Times New Roman"/>
          <w:i/>
          <w:sz w:val="24"/>
          <w:szCs w:val="24"/>
        </w:rPr>
        <w:t xml:space="preserve"> ed. </w:t>
      </w:r>
      <w:r w:rsidRPr="00B37D2A">
        <w:rPr>
          <w:rFonts w:ascii="Times New Roman" w:hAnsi="Times New Roman"/>
          <w:sz w:val="24"/>
          <w:szCs w:val="24"/>
        </w:rPr>
        <w:t xml:space="preserve">edited by Soren </w:t>
      </w:r>
      <w:proofErr w:type="spellStart"/>
      <w:r w:rsidRPr="00B37D2A">
        <w:rPr>
          <w:rFonts w:ascii="Times New Roman" w:hAnsi="Times New Roman"/>
          <w:sz w:val="24"/>
          <w:szCs w:val="24"/>
        </w:rPr>
        <w:t>Blau</w:t>
      </w:r>
      <w:proofErr w:type="spellEnd"/>
      <w:r w:rsidRPr="00B37D2A">
        <w:rPr>
          <w:rFonts w:ascii="Times New Roman" w:hAnsi="Times New Roman"/>
          <w:sz w:val="24"/>
          <w:szCs w:val="24"/>
        </w:rPr>
        <w:t xml:space="preserve"> and Douglas </w:t>
      </w:r>
      <w:proofErr w:type="spellStart"/>
      <w:r w:rsidRPr="00B37D2A">
        <w:rPr>
          <w:rFonts w:ascii="Times New Roman" w:hAnsi="Times New Roman"/>
          <w:sz w:val="24"/>
          <w:szCs w:val="24"/>
        </w:rPr>
        <w:t>Ubelaker</w:t>
      </w:r>
      <w:proofErr w:type="spellEnd"/>
      <w:r w:rsidRPr="00B37D2A">
        <w:rPr>
          <w:rFonts w:ascii="Times New Roman" w:hAnsi="Times New Roman"/>
          <w:sz w:val="24"/>
          <w:szCs w:val="24"/>
        </w:rPr>
        <w:t>. Walnut Creek, CA: Left Coast Press. pp 447-462.</w:t>
      </w:r>
    </w:p>
    <w:p w:rsidR="00E4270B" w:rsidRDefault="00E4270B" w:rsidP="00E4270B">
      <w:pPr>
        <w:pStyle w:val="NoSpacing"/>
        <w:rPr>
          <w:rFonts w:ascii="Times New Roman" w:hAnsi="Times New Roman"/>
          <w:sz w:val="24"/>
          <w:szCs w:val="24"/>
        </w:rPr>
      </w:pPr>
    </w:p>
    <w:p w:rsidR="00E4270B" w:rsidRPr="00B37D2A" w:rsidRDefault="00E4270B" w:rsidP="00E4270B">
      <w:proofErr w:type="spellStart"/>
      <w:r w:rsidRPr="007D3E96">
        <w:rPr>
          <w:iCs/>
        </w:rPr>
        <w:t>Stoyanova</w:t>
      </w:r>
      <w:proofErr w:type="spellEnd"/>
      <w:r w:rsidRPr="007D3E96">
        <w:rPr>
          <w:iCs/>
        </w:rPr>
        <w:t xml:space="preserve">, </w:t>
      </w:r>
      <w:proofErr w:type="spellStart"/>
      <w:r w:rsidRPr="007D3E96">
        <w:rPr>
          <w:iCs/>
        </w:rPr>
        <w:t>Detelina</w:t>
      </w:r>
      <w:proofErr w:type="spellEnd"/>
      <w:r w:rsidRPr="007D3E96">
        <w:rPr>
          <w:iCs/>
        </w:rPr>
        <w:t xml:space="preserve"> K., Bridget F.B. </w:t>
      </w:r>
      <w:proofErr w:type="spellStart"/>
      <w:r w:rsidRPr="007D3E96">
        <w:rPr>
          <w:iCs/>
        </w:rPr>
        <w:t>Algee</w:t>
      </w:r>
      <w:proofErr w:type="spellEnd"/>
      <w:r w:rsidRPr="007D3E96">
        <w:rPr>
          <w:iCs/>
        </w:rPr>
        <w:t xml:space="preserve">-Hewitt, </w:t>
      </w:r>
      <w:proofErr w:type="spellStart"/>
      <w:r w:rsidRPr="007D3E96">
        <w:rPr>
          <w:iCs/>
        </w:rPr>
        <w:t>Jieun</w:t>
      </w:r>
      <w:proofErr w:type="spellEnd"/>
      <w:r w:rsidRPr="007D3E96">
        <w:rPr>
          <w:iCs/>
        </w:rPr>
        <w:t xml:space="preserve"> Kim, Dennis E. Slice. 2017. A computational framework for age-at-death estimation from the skeleton: Surface and outline analysis of 3D laser scans of the adult pubic symphysis. </w:t>
      </w:r>
      <w:r w:rsidRPr="007D3E96">
        <w:rPr>
          <w:i/>
          <w:iCs/>
        </w:rPr>
        <w:t xml:space="preserve">Journal of Forensic Sciences </w:t>
      </w:r>
      <w:r w:rsidRPr="007D3E96">
        <w:rPr>
          <w:iCs/>
        </w:rPr>
        <w:t>November 2017, 62(6):1434-1444.</w:t>
      </w:r>
    </w:p>
    <w:p w:rsidR="00E4270B" w:rsidRPr="00B37D2A" w:rsidRDefault="00E4270B" w:rsidP="00E4270B"/>
    <w:p w:rsidR="00E4270B" w:rsidRDefault="00E4270B" w:rsidP="00E4270B">
      <w:proofErr w:type="spellStart"/>
      <w:r w:rsidRPr="00B37D2A">
        <w:t>Tague</w:t>
      </w:r>
      <w:proofErr w:type="spellEnd"/>
      <w:r w:rsidRPr="00B37D2A">
        <w:t xml:space="preserve">, Robert G. 2017. Sacral variability in tailless species: </w:t>
      </w:r>
      <w:r w:rsidRPr="00B37D2A">
        <w:rPr>
          <w:i/>
        </w:rPr>
        <w:t xml:space="preserve">Homo sapiens </w:t>
      </w:r>
      <w:r w:rsidRPr="00B37D2A">
        <w:t>and</w:t>
      </w:r>
      <w:r w:rsidRPr="00B37D2A">
        <w:rPr>
          <w:i/>
        </w:rPr>
        <w:t xml:space="preserve"> Ochotona </w:t>
      </w:r>
      <w:proofErr w:type="spellStart"/>
      <w:r w:rsidRPr="00B37D2A">
        <w:rPr>
          <w:i/>
        </w:rPr>
        <w:t>pinceps</w:t>
      </w:r>
      <w:proofErr w:type="spellEnd"/>
      <w:r w:rsidRPr="00B37D2A">
        <w:t xml:space="preserve">. </w:t>
      </w:r>
      <w:r w:rsidRPr="00B37D2A">
        <w:rPr>
          <w:i/>
        </w:rPr>
        <w:t>The Anatomical Record</w:t>
      </w:r>
      <w:r w:rsidRPr="00B37D2A">
        <w:t xml:space="preserve"> 300:798-809. </w:t>
      </w:r>
    </w:p>
    <w:p w:rsidR="00E4270B" w:rsidRPr="00B37D2A" w:rsidRDefault="00E4270B" w:rsidP="00E4270B"/>
    <w:p w:rsidR="00E4270B" w:rsidRPr="00B37D2A" w:rsidRDefault="00E4270B" w:rsidP="00E4270B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B37D2A">
        <w:rPr>
          <w:rStyle w:val="authors"/>
          <w:rFonts w:ascii="Times New Roman" w:hAnsi="Times New Roman"/>
          <w:sz w:val="24"/>
          <w:szCs w:val="24"/>
        </w:rPr>
        <w:t>Vidoli</w:t>
      </w:r>
      <w:proofErr w:type="spellEnd"/>
      <w:r w:rsidR="008C0A4D">
        <w:rPr>
          <w:rStyle w:val="authors"/>
          <w:rFonts w:ascii="Times New Roman" w:hAnsi="Times New Roman"/>
          <w:sz w:val="24"/>
          <w:szCs w:val="24"/>
        </w:rPr>
        <w:t xml:space="preserve">, </w:t>
      </w:r>
      <w:r w:rsidRPr="00B37D2A">
        <w:rPr>
          <w:rStyle w:val="authors"/>
          <w:rFonts w:ascii="Times New Roman" w:hAnsi="Times New Roman"/>
          <w:sz w:val="24"/>
          <w:szCs w:val="24"/>
        </w:rPr>
        <w:t>G</w:t>
      </w:r>
      <w:r w:rsidR="008C0A4D">
        <w:rPr>
          <w:rStyle w:val="authors"/>
          <w:rFonts w:ascii="Times New Roman" w:hAnsi="Times New Roman"/>
          <w:sz w:val="24"/>
          <w:szCs w:val="24"/>
        </w:rPr>
        <w:t xml:space="preserve">raciela </w:t>
      </w:r>
      <w:r w:rsidRPr="00B37D2A">
        <w:rPr>
          <w:rStyle w:val="authors"/>
          <w:rFonts w:ascii="Times New Roman" w:hAnsi="Times New Roman"/>
          <w:sz w:val="24"/>
          <w:szCs w:val="24"/>
        </w:rPr>
        <w:t>M</w:t>
      </w:r>
      <w:r w:rsidR="008C0A4D">
        <w:rPr>
          <w:rStyle w:val="authors"/>
          <w:rFonts w:ascii="Times New Roman" w:hAnsi="Times New Roman"/>
          <w:sz w:val="24"/>
          <w:szCs w:val="24"/>
        </w:rPr>
        <w:t>.</w:t>
      </w:r>
      <w:r w:rsidRPr="00B37D2A">
        <w:rPr>
          <w:rStyle w:val="authors"/>
          <w:rFonts w:ascii="Times New Roman" w:hAnsi="Times New Roman"/>
          <w:sz w:val="24"/>
          <w:szCs w:val="24"/>
        </w:rPr>
        <w:t xml:space="preserve">, </w:t>
      </w:r>
      <w:r w:rsidR="008C0A4D">
        <w:rPr>
          <w:rStyle w:val="authors"/>
          <w:rFonts w:ascii="Times New Roman" w:hAnsi="Times New Roman"/>
          <w:sz w:val="24"/>
          <w:szCs w:val="24"/>
        </w:rPr>
        <w:t>Dawnie W. Steadman</w:t>
      </w:r>
      <w:r w:rsidRPr="00B37D2A">
        <w:rPr>
          <w:rStyle w:val="authors"/>
          <w:rFonts w:ascii="Times New Roman" w:hAnsi="Times New Roman"/>
          <w:sz w:val="24"/>
          <w:szCs w:val="24"/>
        </w:rPr>
        <w:t xml:space="preserve">, </w:t>
      </w:r>
      <w:r w:rsidR="008C0A4D">
        <w:rPr>
          <w:rStyle w:val="authors"/>
          <w:rFonts w:ascii="Times New Roman" w:hAnsi="Times New Roman"/>
          <w:sz w:val="24"/>
          <w:szCs w:val="24"/>
        </w:rPr>
        <w:t>Joanne Devlin</w:t>
      </w:r>
      <w:r w:rsidRPr="00B37D2A">
        <w:rPr>
          <w:rStyle w:val="authors"/>
          <w:rFonts w:ascii="Times New Roman" w:hAnsi="Times New Roman"/>
          <w:sz w:val="24"/>
          <w:szCs w:val="24"/>
        </w:rPr>
        <w:t xml:space="preserve">, </w:t>
      </w:r>
      <w:r w:rsidR="008C0A4D">
        <w:rPr>
          <w:rStyle w:val="authors"/>
          <w:rFonts w:ascii="Times New Roman" w:hAnsi="Times New Roman"/>
          <w:sz w:val="24"/>
          <w:szCs w:val="24"/>
        </w:rPr>
        <w:t xml:space="preserve">and Lee M. </w:t>
      </w:r>
      <w:proofErr w:type="spellStart"/>
      <w:r w:rsidR="008C0A4D">
        <w:rPr>
          <w:rStyle w:val="authors"/>
          <w:rFonts w:ascii="Times New Roman" w:hAnsi="Times New Roman"/>
          <w:sz w:val="24"/>
          <w:szCs w:val="24"/>
        </w:rPr>
        <w:t>Jantz</w:t>
      </w:r>
      <w:proofErr w:type="spellEnd"/>
      <w:r w:rsidRPr="00B37D2A">
        <w:rPr>
          <w:rStyle w:val="authors"/>
          <w:rFonts w:ascii="Times New Roman" w:hAnsi="Times New Roman"/>
          <w:sz w:val="24"/>
          <w:szCs w:val="24"/>
        </w:rPr>
        <w:t xml:space="preserve">. 2017. </w:t>
      </w:r>
      <w:hyperlink r:id="rId5" w:history="1">
        <w:r w:rsidR="008C0A4D">
          <w:rPr>
            <w:rStyle w:val="Strong"/>
            <w:rFonts w:ascii="Times New Roman" w:hAnsi="Times New Roman"/>
            <w:b w:val="0"/>
            <w:sz w:val="24"/>
            <w:szCs w:val="24"/>
          </w:rPr>
          <w:t>History and development of the f</w:t>
        </w:r>
        <w:r w:rsidRPr="00E4270B">
          <w:rPr>
            <w:rStyle w:val="Strong"/>
            <w:rFonts w:ascii="Times New Roman" w:hAnsi="Times New Roman"/>
            <w:b w:val="0"/>
            <w:sz w:val="24"/>
            <w:szCs w:val="24"/>
          </w:rPr>
          <w:t>irst Anthropology Research Facility, Knoxville, Tennessee.</w:t>
        </w:r>
      </w:hyperlink>
      <w:r w:rsidRPr="00E4270B">
        <w:rPr>
          <w:rFonts w:ascii="Times New Roman" w:hAnsi="Times New Roman"/>
          <w:b/>
          <w:sz w:val="24"/>
          <w:szCs w:val="24"/>
        </w:rPr>
        <w:t> </w:t>
      </w:r>
      <w:r w:rsidRPr="00B37D2A">
        <w:rPr>
          <w:rFonts w:ascii="Times New Roman" w:hAnsi="Times New Roman"/>
          <w:sz w:val="24"/>
          <w:szCs w:val="24"/>
        </w:rPr>
        <w:t xml:space="preserve">In </w:t>
      </w:r>
      <w:r w:rsidRPr="00B37D2A">
        <w:rPr>
          <w:rFonts w:ascii="Times New Roman" w:hAnsi="Times New Roman"/>
          <w:i/>
          <w:sz w:val="24"/>
          <w:szCs w:val="24"/>
        </w:rPr>
        <w:t>Taphonomy of Human Remains: Forensic Analysis of the Dead and the Depositional Environment.</w:t>
      </w:r>
      <w:r w:rsidRPr="00B37D2A">
        <w:rPr>
          <w:rFonts w:ascii="Times New Roman" w:hAnsi="Times New Roman"/>
          <w:sz w:val="24"/>
          <w:szCs w:val="24"/>
        </w:rPr>
        <w:t xml:space="preserve"> Editors: </w:t>
      </w:r>
      <w:proofErr w:type="spellStart"/>
      <w:r w:rsidRPr="00B37D2A">
        <w:rPr>
          <w:rFonts w:ascii="Times New Roman" w:hAnsi="Times New Roman"/>
          <w:sz w:val="24"/>
          <w:szCs w:val="24"/>
        </w:rPr>
        <w:t>Schotsmans</w:t>
      </w:r>
      <w:proofErr w:type="spellEnd"/>
      <w:r w:rsidRPr="00B37D2A">
        <w:rPr>
          <w:rFonts w:ascii="Times New Roman" w:hAnsi="Times New Roman"/>
          <w:sz w:val="24"/>
          <w:szCs w:val="24"/>
        </w:rPr>
        <w:t xml:space="preserve"> EMJ, Marquez-Grant N, Forbes SL. West Sussex, UK: Wiley. pp 463-474.</w:t>
      </w:r>
    </w:p>
    <w:p w:rsidR="00E4270B" w:rsidRPr="00B37D2A" w:rsidRDefault="00E4270B" w:rsidP="00E4270B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:rsidR="00E4270B" w:rsidRDefault="00E4270B" w:rsidP="00E4270B">
      <w:r w:rsidRPr="00B37D2A">
        <w:t xml:space="preserve">Wallace, Ian J., Steven Worthington, David T. </w:t>
      </w:r>
      <w:proofErr w:type="spellStart"/>
      <w:r w:rsidRPr="00B37D2A">
        <w:t>Felson</w:t>
      </w:r>
      <w:proofErr w:type="spellEnd"/>
      <w:r w:rsidRPr="00B37D2A">
        <w:t xml:space="preserve">, Robert D. </w:t>
      </w:r>
      <w:proofErr w:type="spellStart"/>
      <w:r w:rsidRPr="00B37D2A">
        <w:t>Jurmain</w:t>
      </w:r>
      <w:proofErr w:type="spellEnd"/>
      <w:r w:rsidRPr="00B37D2A">
        <w:t xml:space="preserve">, Kimberly T. Wren, </w:t>
      </w:r>
      <w:proofErr w:type="spellStart"/>
      <w:r w:rsidRPr="00B37D2A">
        <w:t>Heli</w:t>
      </w:r>
      <w:proofErr w:type="spellEnd"/>
      <w:r w:rsidRPr="00B37D2A">
        <w:t xml:space="preserve"> </w:t>
      </w:r>
      <w:proofErr w:type="spellStart"/>
      <w:r w:rsidRPr="00B37D2A">
        <w:t>Maijanen</w:t>
      </w:r>
      <w:proofErr w:type="spellEnd"/>
      <w:r w:rsidRPr="00B37D2A">
        <w:t xml:space="preserve">, Robert J. Woods, and Daniel E. Lieberman. 2017. Knee osteoarthritis has </w:t>
      </w:r>
      <w:r w:rsidRPr="00B37D2A">
        <w:lastRenderedPageBreak/>
        <w:t xml:space="preserve">doubled in prevalence since the mid-20th century. </w:t>
      </w:r>
      <w:r w:rsidRPr="00B37D2A">
        <w:rPr>
          <w:i/>
          <w:iCs/>
        </w:rPr>
        <w:t>Proceedings of the National Academy of Sciences</w:t>
      </w:r>
      <w:r w:rsidRPr="00B37D2A">
        <w:t xml:space="preserve"> 114, no. 35 (2017): 9332-9336.</w:t>
      </w:r>
    </w:p>
    <w:p w:rsidR="00E4270B" w:rsidRDefault="00E4270B" w:rsidP="00E4270B"/>
    <w:p w:rsidR="00E4270B" w:rsidRDefault="00E4270B" w:rsidP="00E4270B"/>
    <w:p w:rsidR="00090E65" w:rsidRPr="00B37D2A" w:rsidRDefault="00090E65" w:rsidP="00090E65">
      <w:pPr>
        <w:pStyle w:val="Heading2"/>
      </w:pPr>
      <w:r w:rsidRPr="00B37D2A">
        <w:t>Conference Presentations</w:t>
      </w:r>
    </w:p>
    <w:p w:rsidR="00090E65" w:rsidRPr="00B37D2A" w:rsidRDefault="00090E65" w:rsidP="00090E65"/>
    <w:p w:rsidR="00090E65" w:rsidRPr="00B37D2A" w:rsidRDefault="00090E65" w:rsidP="00090E65">
      <w:proofErr w:type="spellStart"/>
      <w:r w:rsidRPr="00B37D2A">
        <w:t>Adserias</w:t>
      </w:r>
      <w:proofErr w:type="spellEnd"/>
      <w:r w:rsidRPr="00B37D2A">
        <w:t xml:space="preserve"> J</w:t>
      </w:r>
      <w:r w:rsidR="008C0A4D">
        <w:t>.</w:t>
      </w:r>
      <w:r w:rsidRPr="00B37D2A">
        <w:t xml:space="preserve">, </w:t>
      </w:r>
      <w:r w:rsidR="008C0A4D">
        <w:t xml:space="preserve">H. </w:t>
      </w:r>
      <w:proofErr w:type="spellStart"/>
      <w:r w:rsidR="008C0A4D">
        <w:t>Maijanen</w:t>
      </w:r>
      <w:proofErr w:type="spellEnd"/>
      <w:r w:rsidRPr="00B37D2A">
        <w:t xml:space="preserve">, </w:t>
      </w:r>
      <w:r w:rsidR="008C0A4D">
        <w:t xml:space="preserve">S.C. </w:t>
      </w:r>
      <w:proofErr w:type="spellStart"/>
      <w:r w:rsidRPr="00B37D2A">
        <w:t>Zapico</w:t>
      </w:r>
      <w:proofErr w:type="spellEnd"/>
      <w:r w:rsidR="008C0A4D">
        <w:t>, and D.W. Steadman</w:t>
      </w:r>
      <w:r w:rsidRPr="00B37D2A">
        <w:t>. 2017. The potential use of five cranial traits for sex assessment in forensic cases. Poster presented at the 69</w:t>
      </w:r>
      <w:r w:rsidRPr="00B37D2A">
        <w:rPr>
          <w:vertAlign w:val="superscript"/>
        </w:rPr>
        <w:t>th</w:t>
      </w:r>
      <w:r w:rsidRPr="00B37D2A">
        <w:t xml:space="preserve"> Annual Meeting of the American Academy of Forensic Sciences, February 15, 2017, New Orleans, Louisiana.</w:t>
      </w:r>
    </w:p>
    <w:p w:rsidR="00090E65" w:rsidRPr="00B37D2A" w:rsidRDefault="00090E65" w:rsidP="00090E65"/>
    <w:p w:rsidR="00090E65" w:rsidRPr="00B37D2A" w:rsidRDefault="00090E65" w:rsidP="00090E65">
      <w:proofErr w:type="spellStart"/>
      <w:r w:rsidRPr="00B37D2A">
        <w:t>Algee</w:t>
      </w:r>
      <w:proofErr w:type="spellEnd"/>
      <w:r w:rsidRPr="00B37D2A">
        <w:t>-Hewitt, B</w:t>
      </w:r>
      <w:r w:rsidR="008C0A4D">
        <w:t>.</w:t>
      </w:r>
      <w:r w:rsidRPr="00B37D2A">
        <w:t>F</w:t>
      </w:r>
      <w:r w:rsidR="008C0A4D">
        <w:t>.</w:t>
      </w:r>
      <w:r w:rsidRPr="00B37D2A">
        <w:t>B</w:t>
      </w:r>
      <w:r w:rsidR="008C0A4D">
        <w:t>.</w:t>
      </w:r>
      <w:r w:rsidRPr="00B37D2A">
        <w:t xml:space="preserve">, </w:t>
      </w:r>
      <w:r w:rsidR="008C0A4D">
        <w:t>J. Kim</w:t>
      </w:r>
      <w:r w:rsidRPr="00B37D2A">
        <w:t xml:space="preserve">, </w:t>
      </w:r>
      <w:r w:rsidR="008C0A4D">
        <w:t>C. Figueroa-Soto</w:t>
      </w:r>
      <w:r w:rsidRPr="00B37D2A">
        <w:t xml:space="preserve">, </w:t>
      </w:r>
      <w:r w:rsidR="008C0A4D">
        <w:t xml:space="preserve">D. </w:t>
      </w:r>
      <w:proofErr w:type="spellStart"/>
      <w:r w:rsidR="008C0A4D">
        <w:t>Stoyanova</w:t>
      </w:r>
      <w:proofErr w:type="spellEnd"/>
      <w:r w:rsidRPr="00B37D2A">
        <w:t xml:space="preserve">, </w:t>
      </w:r>
      <w:r w:rsidR="008C0A4D">
        <w:t>and D.E. Slice</w:t>
      </w:r>
      <w:r w:rsidRPr="00B37D2A">
        <w:t>. 2017. Workshop: A computational framework for skeletal age-at-death estimation using laser scans of the adult pubic symphysis: Theory, methods and software. Workshop presented at the 69</w:t>
      </w:r>
      <w:r w:rsidRPr="00B37D2A">
        <w:rPr>
          <w:vertAlign w:val="superscript"/>
        </w:rPr>
        <w:t>th</w:t>
      </w:r>
      <w:r w:rsidRPr="00B37D2A">
        <w:t xml:space="preserve"> Annual Meeting of the American Academy of Forensic Sciences, February 13, 2017, New Orleans, Louisiana.</w:t>
      </w:r>
    </w:p>
    <w:p w:rsidR="00090E65" w:rsidRPr="00B37D2A" w:rsidRDefault="00090E65" w:rsidP="00090E65"/>
    <w:p w:rsidR="00090E65" w:rsidRDefault="00090E65" w:rsidP="00090E65">
      <w:pPr>
        <w:rPr>
          <w:color w:val="262626"/>
          <w:szCs w:val="20"/>
        </w:rPr>
      </w:pPr>
      <w:proofErr w:type="spellStart"/>
      <w:r w:rsidRPr="00AF2F46">
        <w:rPr>
          <w:szCs w:val="20"/>
        </w:rPr>
        <w:t>Ammer</w:t>
      </w:r>
      <w:proofErr w:type="spellEnd"/>
      <w:r w:rsidRPr="00AF2F46">
        <w:rPr>
          <w:szCs w:val="20"/>
        </w:rPr>
        <w:t xml:space="preserve">, S. 2017. </w:t>
      </w:r>
      <w:r w:rsidRPr="00AF2F46">
        <w:rPr>
          <w:iCs/>
          <w:szCs w:val="20"/>
        </w:rPr>
        <w:t>The Effect of Body Composition on Outdoor Human Decomposition- The University of Tennessee at Knoxville Data</w:t>
      </w:r>
      <w:r w:rsidRPr="00AF2F46">
        <w:rPr>
          <w:szCs w:val="20"/>
        </w:rPr>
        <w:t xml:space="preserve">. Poster presented at the American Association for Physical Anthropologists </w:t>
      </w:r>
      <w:r w:rsidRPr="00AF2F46">
        <w:rPr>
          <w:color w:val="262626"/>
          <w:szCs w:val="20"/>
        </w:rPr>
        <w:t>86</w:t>
      </w:r>
      <w:r w:rsidRPr="00AF2F46">
        <w:rPr>
          <w:color w:val="262626"/>
          <w:szCs w:val="20"/>
          <w:vertAlign w:val="superscript"/>
        </w:rPr>
        <w:t xml:space="preserve">th </w:t>
      </w:r>
      <w:r w:rsidRPr="00AF2F46">
        <w:rPr>
          <w:color w:val="262626"/>
          <w:szCs w:val="20"/>
        </w:rPr>
        <w:t>Annual Scientific Meeting, New Orleans, Louisiana.</w:t>
      </w:r>
    </w:p>
    <w:p w:rsidR="00050097" w:rsidRDefault="00050097" w:rsidP="00090E65">
      <w:pPr>
        <w:rPr>
          <w:color w:val="262626"/>
          <w:szCs w:val="20"/>
        </w:rPr>
      </w:pPr>
    </w:p>
    <w:p w:rsidR="00050097" w:rsidRPr="00AF2F46" w:rsidRDefault="00050097" w:rsidP="00090E65">
      <w:pPr>
        <w:rPr>
          <w:sz w:val="32"/>
        </w:rPr>
      </w:pPr>
      <w:proofErr w:type="spellStart"/>
      <w:r>
        <w:t>Andronowski</w:t>
      </w:r>
      <w:proofErr w:type="spellEnd"/>
      <w:r w:rsidR="008C0A4D">
        <w:t>.</w:t>
      </w:r>
      <w:r>
        <w:t xml:space="preserve"> J</w:t>
      </w:r>
      <w:r w:rsidR="008C0A4D">
        <w:t>.</w:t>
      </w:r>
      <w:r>
        <w:t>M</w:t>
      </w:r>
      <w:r w:rsidR="008C0A4D">
        <w:t>.</w:t>
      </w:r>
      <w:r>
        <w:t xml:space="preserve">, </w:t>
      </w:r>
      <w:r w:rsidR="008C0A4D">
        <w:t xml:space="preserve">A.Z. </w:t>
      </w:r>
      <w:proofErr w:type="spellStart"/>
      <w:r w:rsidR="008C0A4D">
        <w:t>Mundorff</w:t>
      </w:r>
      <w:proofErr w:type="spellEnd"/>
      <w:r>
        <w:t xml:space="preserve">, </w:t>
      </w:r>
      <w:r w:rsidR="008C0A4D">
        <w:t>and D.M.L. Cooper</w:t>
      </w:r>
      <w:r>
        <w:t xml:space="preserve">. 2017. </w:t>
      </w:r>
      <w:r w:rsidR="008C0A4D">
        <w:t>Evaluating differential nuclear DNA yield rates among human bone tissue types: a synchrotron micro-computed tomography (CT) a</w:t>
      </w:r>
      <w:r>
        <w:t xml:space="preserve">pproach. </w:t>
      </w:r>
      <w:r w:rsidRPr="00050097">
        <w:t>Proceedings of the American Academy of Forensic Sciences,</w:t>
      </w:r>
      <w:r>
        <w:t xml:space="preserve"> 69</w:t>
      </w:r>
      <w:r>
        <w:rPr>
          <w:vertAlign w:val="superscript"/>
        </w:rPr>
        <w:t>th</w:t>
      </w:r>
      <w:r>
        <w:t xml:space="preserve"> Annual Scientific Meeting, New Orleans, LA. p. 91-92.   </w:t>
      </w:r>
    </w:p>
    <w:p w:rsidR="00090E65" w:rsidRDefault="00090E65" w:rsidP="00090E65"/>
    <w:p w:rsidR="00090E65" w:rsidRPr="00B37D2A" w:rsidRDefault="00090E65" w:rsidP="00090E65">
      <w:r w:rsidRPr="00B37D2A">
        <w:t>Bailey</w:t>
      </w:r>
      <w:r w:rsidR="008C0A4D">
        <w:t>,</w:t>
      </w:r>
      <w:r w:rsidRPr="00B37D2A">
        <w:t xml:space="preserve"> C</w:t>
      </w:r>
      <w:r w:rsidR="008C0A4D">
        <w:t>.</w:t>
      </w:r>
      <w:r w:rsidRPr="00B37D2A">
        <w:t>A</w:t>
      </w:r>
      <w:r w:rsidR="008C0A4D">
        <w:t>.</w:t>
      </w:r>
      <w:r w:rsidRPr="00B37D2A">
        <w:t xml:space="preserve">, </w:t>
      </w:r>
      <w:r w:rsidR="008C0A4D">
        <w:t xml:space="preserve">K.A. </w:t>
      </w:r>
      <w:proofErr w:type="spellStart"/>
      <w:r w:rsidR="008C0A4D">
        <w:t>Broehl</w:t>
      </w:r>
      <w:proofErr w:type="spellEnd"/>
      <w:r w:rsidR="008C0A4D">
        <w:t>, A.C. Duncan</w:t>
      </w:r>
      <w:r w:rsidRPr="00B37D2A">
        <w:t xml:space="preserve">, </w:t>
      </w:r>
      <w:r w:rsidR="008C0A4D">
        <w:t xml:space="preserve">A.Z. </w:t>
      </w:r>
      <w:proofErr w:type="spellStart"/>
      <w:r w:rsidR="008C0A4D">
        <w:t>Mundorff</w:t>
      </w:r>
      <w:proofErr w:type="spellEnd"/>
      <w:r w:rsidR="008C0A4D">
        <w:t xml:space="preserve"> and R. </w:t>
      </w:r>
      <w:proofErr w:type="spellStart"/>
      <w:r w:rsidR="008C0A4D">
        <w:t>Kosalka</w:t>
      </w:r>
      <w:proofErr w:type="spellEnd"/>
      <w:r w:rsidRPr="00B37D2A">
        <w:t xml:space="preserve">. 2017. Metric sex estimation using the </w:t>
      </w:r>
      <w:proofErr w:type="spellStart"/>
      <w:r w:rsidRPr="00B37D2A">
        <w:t>sustenatculum</w:t>
      </w:r>
      <w:proofErr w:type="spellEnd"/>
      <w:r w:rsidRPr="00B37D2A">
        <w:t xml:space="preserve"> </w:t>
      </w:r>
      <w:proofErr w:type="spellStart"/>
      <w:r w:rsidRPr="00B37D2A">
        <w:t>tali</w:t>
      </w:r>
      <w:proofErr w:type="spellEnd"/>
      <w:r w:rsidRPr="00B37D2A">
        <w:t>. Poster presented at the 86</w:t>
      </w:r>
      <w:r w:rsidRPr="00B37D2A">
        <w:rPr>
          <w:vertAlign w:val="superscript"/>
        </w:rPr>
        <w:t>th</w:t>
      </w:r>
      <w:r w:rsidRPr="00B37D2A">
        <w:t xml:space="preserve"> Annual Meeting of the American Association of Physical Anthropologists, April 22, 2017, New Orleans, Louisiana. </w:t>
      </w:r>
    </w:p>
    <w:p w:rsidR="00090E65" w:rsidRPr="00F54D41" w:rsidRDefault="00090E65" w:rsidP="00090E65"/>
    <w:p w:rsidR="00090E65" w:rsidRPr="00B37D2A" w:rsidRDefault="00090E65" w:rsidP="00090E65">
      <w:r w:rsidRPr="00B37D2A">
        <w:t>Byrd</w:t>
      </w:r>
      <w:r w:rsidR="008C0A4D">
        <w:t>,</w:t>
      </w:r>
      <w:r w:rsidRPr="00B37D2A">
        <w:t xml:space="preserve"> J</w:t>
      </w:r>
      <w:r w:rsidR="008C0A4D">
        <w:t>.</w:t>
      </w:r>
      <w:r w:rsidRPr="00B37D2A">
        <w:t>E</w:t>
      </w:r>
      <w:r w:rsidR="008C0A4D">
        <w:t xml:space="preserve">. and C.B. </w:t>
      </w:r>
      <w:proofErr w:type="spellStart"/>
      <w:r w:rsidR="008C0A4D">
        <w:t>LeGarde</w:t>
      </w:r>
      <w:proofErr w:type="spellEnd"/>
      <w:r w:rsidRPr="00B37D2A">
        <w:t>. 2017. Performance assessment for osteometric pair-matching. Paper presented at the 69</w:t>
      </w:r>
      <w:r w:rsidRPr="00B37D2A">
        <w:rPr>
          <w:vertAlign w:val="superscript"/>
        </w:rPr>
        <w:t>th</w:t>
      </w:r>
      <w:r w:rsidRPr="00B37D2A">
        <w:t xml:space="preserve"> Annual Meeting of the American Academy of Forensic Sciences, February 16, 2017, New Orleans, Louisiana.</w:t>
      </w:r>
    </w:p>
    <w:p w:rsidR="00090E65" w:rsidRPr="00B37D2A" w:rsidRDefault="00090E65" w:rsidP="00090E65"/>
    <w:p w:rsidR="00090E65" w:rsidRPr="00B37D2A" w:rsidRDefault="008C0A4D" w:rsidP="00090E65">
      <w:proofErr w:type="spellStart"/>
      <w:r>
        <w:t>Bytheway</w:t>
      </w:r>
      <w:proofErr w:type="spellEnd"/>
      <w:r>
        <w:t>, J.</w:t>
      </w:r>
      <w:r w:rsidR="00090E65" w:rsidRPr="00B37D2A">
        <w:t>A</w:t>
      </w:r>
      <w:r>
        <w:t>.</w:t>
      </w:r>
      <w:r w:rsidR="00090E65" w:rsidRPr="00B37D2A">
        <w:t xml:space="preserve">, </w:t>
      </w:r>
      <w:r>
        <w:t>N. Miller</w:t>
      </w:r>
      <w:r w:rsidR="00090E65" w:rsidRPr="00B37D2A">
        <w:t xml:space="preserve">, </w:t>
      </w:r>
      <w:r>
        <w:t>D.W. Steadman</w:t>
      </w:r>
      <w:r w:rsidR="00090E65" w:rsidRPr="00B37D2A">
        <w:t xml:space="preserve">, </w:t>
      </w:r>
      <w:r>
        <w:t xml:space="preserve">K. </w:t>
      </w:r>
      <w:proofErr w:type="spellStart"/>
      <w:r>
        <w:t>Sauerwein</w:t>
      </w:r>
      <w:proofErr w:type="spellEnd"/>
      <w:r w:rsidR="00090E65" w:rsidRPr="00B37D2A">
        <w:t xml:space="preserve">, </w:t>
      </w:r>
      <w:r>
        <w:t xml:space="preserve">D.J. </w:t>
      </w:r>
      <w:proofErr w:type="spellStart"/>
      <w:r>
        <w:t>Wescott</w:t>
      </w:r>
      <w:proofErr w:type="spellEnd"/>
      <w:r w:rsidR="00090E65" w:rsidRPr="00B37D2A">
        <w:t xml:space="preserve">, </w:t>
      </w:r>
      <w:r>
        <w:t>C. Clemmons</w:t>
      </w:r>
      <w:r w:rsidR="00090E65" w:rsidRPr="00B37D2A">
        <w:t xml:space="preserve">, </w:t>
      </w:r>
      <w:r>
        <w:t xml:space="preserve">D.S. </w:t>
      </w:r>
      <w:proofErr w:type="spellStart"/>
      <w:r>
        <w:t>Gleiber</w:t>
      </w:r>
      <w:proofErr w:type="spellEnd"/>
      <w:r w:rsidR="00090E65" w:rsidRPr="00B37D2A">
        <w:t xml:space="preserve">, </w:t>
      </w:r>
      <w:r>
        <w:t xml:space="preserve">C.P. </w:t>
      </w:r>
      <w:proofErr w:type="spellStart"/>
      <w:r>
        <w:t>McDaneld</w:t>
      </w:r>
      <w:proofErr w:type="spellEnd"/>
      <w:r>
        <w:t xml:space="preserve"> and L.A. Meckel</w:t>
      </w:r>
      <w:r w:rsidR="00090E65" w:rsidRPr="00B37D2A">
        <w:t>. 2017. Validation of the Total Body Score/Accumulated degree days (TBS/ADD) equation at 100, 300, 500, and 1000 ADD on 30 human subjects with a known postmortem interval (PMI) from three human decomposition facilities. Paper presented at the 69</w:t>
      </w:r>
      <w:r w:rsidR="00090E65" w:rsidRPr="00B37D2A">
        <w:rPr>
          <w:vertAlign w:val="superscript"/>
        </w:rPr>
        <w:t>th</w:t>
      </w:r>
      <w:r w:rsidR="00090E65" w:rsidRPr="00B37D2A">
        <w:t xml:space="preserve"> Annual Meeting of the American Academy of Forensic Sciences, February 17, 2017, New Orleans, Louisiana.</w:t>
      </w:r>
    </w:p>
    <w:p w:rsidR="00090E65" w:rsidRPr="00B37D2A" w:rsidRDefault="00090E65" w:rsidP="00090E65"/>
    <w:p w:rsidR="00090E65" w:rsidRDefault="00090E65" w:rsidP="00090E65">
      <w:proofErr w:type="spellStart"/>
      <w:r w:rsidRPr="00B37D2A">
        <w:t>Campanacho</w:t>
      </w:r>
      <w:proofErr w:type="spellEnd"/>
      <w:r w:rsidRPr="00B37D2A">
        <w:t xml:space="preserve"> V. 2017. The influence of body size in age estimation from the pelvis joints: Methodological considerations. Poster presented at the 86</w:t>
      </w:r>
      <w:r w:rsidRPr="00B37D2A">
        <w:rPr>
          <w:vertAlign w:val="superscript"/>
        </w:rPr>
        <w:t>th</w:t>
      </w:r>
      <w:r w:rsidRPr="00B37D2A">
        <w:t xml:space="preserve"> Annual Meeting of the American Association of Physical Anthropologists, April 20, 2017, New Orleans, Louisiana.</w:t>
      </w:r>
    </w:p>
    <w:p w:rsidR="00090E65" w:rsidRPr="002974E5" w:rsidRDefault="00090E65" w:rsidP="00090E65">
      <w:pPr>
        <w:spacing w:before="100" w:beforeAutospacing="1" w:after="100" w:afterAutospacing="1"/>
      </w:pPr>
      <w:r w:rsidRPr="002974E5">
        <w:lastRenderedPageBreak/>
        <w:t>Caple</w:t>
      </w:r>
      <w:r w:rsidR="00620AD6">
        <w:t>,</w:t>
      </w:r>
      <w:r w:rsidRPr="002974E5">
        <w:t xml:space="preserve"> J</w:t>
      </w:r>
      <w:r w:rsidR="00620AD6">
        <w:t>.</w:t>
      </w:r>
      <w:r w:rsidRPr="002974E5">
        <w:t>M</w:t>
      </w:r>
      <w:r w:rsidR="00620AD6">
        <w:t>., J.E. Byrd.</w:t>
      </w:r>
      <w:r w:rsidRPr="002974E5">
        <w:t xml:space="preserve"> and </w:t>
      </w:r>
      <w:r w:rsidR="00620AD6">
        <w:t>C.N. Stephan</w:t>
      </w:r>
      <w:r w:rsidRPr="002974E5">
        <w:t xml:space="preserve">. </w:t>
      </w:r>
      <w:r w:rsidR="00620AD6">
        <w:t xml:space="preserve">2017. </w:t>
      </w:r>
      <w:r w:rsidRPr="002974E5">
        <w:t xml:space="preserve">Ancestry and sex estimation from the skull outline in </w:t>
      </w:r>
      <w:proofErr w:type="spellStart"/>
      <w:r w:rsidRPr="002974E5">
        <w:rPr>
          <w:i/>
          <w:iCs/>
        </w:rPr>
        <w:t>norma</w:t>
      </w:r>
      <w:proofErr w:type="spellEnd"/>
      <w:r w:rsidRPr="002974E5">
        <w:rPr>
          <w:i/>
          <w:iCs/>
        </w:rPr>
        <w:t xml:space="preserve"> </w:t>
      </w:r>
      <w:proofErr w:type="spellStart"/>
      <w:r w:rsidRPr="002974E5">
        <w:rPr>
          <w:i/>
          <w:iCs/>
        </w:rPr>
        <w:t>lateralis</w:t>
      </w:r>
      <w:proofErr w:type="spellEnd"/>
      <w:r w:rsidRPr="002974E5">
        <w:t xml:space="preserve">. 17th Biennial Meeting of the International Association for Craniofacial Identification. </w:t>
      </w:r>
      <w:r>
        <w:t xml:space="preserve">Jul 15-19, 2017, </w:t>
      </w:r>
      <w:r w:rsidRPr="002974E5">
        <w:t>Brisbane, Australia.</w:t>
      </w:r>
    </w:p>
    <w:p w:rsidR="00090E65" w:rsidRPr="00B37D2A" w:rsidRDefault="00090E65" w:rsidP="00090E65">
      <w:pPr>
        <w:spacing w:before="100" w:beforeAutospacing="1" w:after="100" w:afterAutospacing="1"/>
      </w:pPr>
      <w:r w:rsidRPr="002974E5">
        <w:t>Caple</w:t>
      </w:r>
      <w:r w:rsidR="00620AD6">
        <w:t>,</w:t>
      </w:r>
      <w:r w:rsidRPr="002974E5">
        <w:t xml:space="preserve"> J</w:t>
      </w:r>
      <w:r w:rsidR="00620AD6">
        <w:t>.</w:t>
      </w:r>
      <w:r w:rsidRPr="002974E5">
        <w:t>M</w:t>
      </w:r>
      <w:r w:rsidR="00620AD6">
        <w:t>.</w:t>
      </w:r>
      <w:r w:rsidRPr="002974E5">
        <w:t xml:space="preserve"> and </w:t>
      </w:r>
      <w:r w:rsidR="00620AD6">
        <w:t>C.N. Stephan.</w:t>
      </w:r>
      <w:r w:rsidRPr="002974E5">
        <w:t xml:space="preserve"> </w:t>
      </w:r>
      <w:r w:rsidR="00620AD6">
        <w:t xml:space="preserve">2017. </w:t>
      </w:r>
      <w:r w:rsidRPr="002974E5">
        <w:t xml:space="preserve">Photo-realistic statistical exemplars of skulls: visualizing average sex and ancestry in high-resolution for forensic anthropology. 8th International Symposium of Clinical and Applied Anatomy. </w:t>
      </w:r>
      <w:r>
        <w:t xml:space="preserve">Sep 1-3, 2016, </w:t>
      </w:r>
      <w:r w:rsidRPr="002974E5">
        <w:t xml:space="preserve">Budapest, Hungary. </w:t>
      </w:r>
    </w:p>
    <w:p w:rsidR="00090E65" w:rsidRPr="00B37D2A" w:rsidRDefault="00620AD6" w:rsidP="00090E65">
      <w:r>
        <w:t xml:space="preserve">Castells Navarro L. and J. </w:t>
      </w:r>
      <w:proofErr w:type="spellStart"/>
      <w:r>
        <w:t>Buckberry</w:t>
      </w:r>
      <w:proofErr w:type="spellEnd"/>
      <w:r w:rsidR="00090E65" w:rsidRPr="00B37D2A">
        <w:t>. 2017. The relationship between pathology and age: Diffuse idiopathic skeletal hyperostosis (DISH) in known age individuals. Poster presented at the 86</w:t>
      </w:r>
      <w:r w:rsidR="00090E65" w:rsidRPr="00B37D2A">
        <w:rPr>
          <w:vertAlign w:val="superscript"/>
        </w:rPr>
        <w:t>th</w:t>
      </w:r>
      <w:r w:rsidR="00090E65" w:rsidRPr="00B37D2A">
        <w:t xml:space="preserve"> Annual Meeting of the American Association of Physical Anthropologists, April 20, 2017, New Orleans, Louisiana.</w:t>
      </w:r>
    </w:p>
    <w:p w:rsidR="00090E65" w:rsidRPr="00B37D2A" w:rsidRDefault="00090E65" w:rsidP="00090E65"/>
    <w:p w:rsidR="00090E65" w:rsidRPr="00B37D2A" w:rsidRDefault="00620AD6" w:rsidP="00090E65">
      <w:proofErr w:type="spellStart"/>
      <w:r>
        <w:t>Cawley</w:t>
      </w:r>
      <w:proofErr w:type="spellEnd"/>
      <w:r>
        <w:t xml:space="preserve">, </w:t>
      </w:r>
      <w:r w:rsidR="00090E65" w:rsidRPr="00B37D2A">
        <w:t>W</w:t>
      </w:r>
      <w:r w:rsidR="008C0A4D">
        <w:t>illiam</w:t>
      </w:r>
      <w:r w:rsidR="00090E65" w:rsidRPr="00B37D2A">
        <w:t>. 2017. Identity by the numbers: Cancerous lesions and likelihood ratios. Poster presented at the 69</w:t>
      </w:r>
      <w:r w:rsidR="00090E65" w:rsidRPr="00B37D2A">
        <w:rPr>
          <w:vertAlign w:val="superscript"/>
        </w:rPr>
        <w:t>th</w:t>
      </w:r>
      <w:r w:rsidR="00090E65" w:rsidRPr="00B37D2A">
        <w:t xml:space="preserve"> Annual Meeting of the American Academy of Forensic Sciences, February 15, 2017, New Orleans, Louisiana.</w:t>
      </w:r>
    </w:p>
    <w:p w:rsidR="00090E65" w:rsidRPr="00B37D2A" w:rsidRDefault="00090E65" w:rsidP="00090E65"/>
    <w:p w:rsidR="00090E65" w:rsidRPr="00B37D2A" w:rsidRDefault="00090E65" w:rsidP="00090E65">
      <w:r w:rsidRPr="00B37D2A">
        <w:t>Cole</w:t>
      </w:r>
      <w:r w:rsidR="00620AD6">
        <w:t>,</w:t>
      </w:r>
      <w:r w:rsidRPr="00B37D2A">
        <w:t xml:space="preserve"> C. 2017. Sex estimation using relative pubis length. Paper presented at the 69</w:t>
      </w:r>
      <w:r w:rsidRPr="00B37D2A">
        <w:rPr>
          <w:vertAlign w:val="superscript"/>
        </w:rPr>
        <w:t>th</w:t>
      </w:r>
      <w:r w:rsidRPr="00B37D2A">
        <w:t xml:space="preserve"> Annual Meeting of the American Academy of Forensic Sciences, February 16, 2017, New Orleans, Louisiana.</w:t>
      </w:r>
    </w:p>
    <w:p w:rsidR="00090E65" w:rsidRPr="00B37D2A" w:rsidRDefault="00090E65" w:rsidP="00090E65"/>
    <w:p w:rsidR="00090E65" w:rsidRDefault="00090E65" w:rsidP="00090E65">
      <w:r w:rsidRPr="00B37D2A">
        <w:t>Cole</w:t>
      </w:r>
      <w:r w:rsidR="00620AD6">
        <w:t>,</w:t>
      </w:r>
      <w:r w:rsidRPr="00B37D2A">
        <w:t xml:space="preserve"> S</w:t>
      </w:r>
      <w:r w:rsidR="008C0A4D">
        <w:t>.</w:t>
      </w:r>
      <w:r w:rsidRPr="00B37D2A">
        <w:t>J</w:t>
      </w:r>
      <w:r w:rsidR="008C0A4D">
        <w:t>.</w:t>
      </w:r>
      <w:r w:rsidRPr="00B37D2A">
        <w:t>, Cabo L</w:t>
      </w:r>
      <w:r w:rsidR="008C0A4D">
        <w:t>.</w:t>
      </w:r>
      <w:r w:rsidRPr="00B37D2A">
        <w:t>L</w:t>
      </w:r>
      <w:r w:rsidR="008C0A4D">
        <w:t>.</w:t>
      </w:r>
      <w:r w:rsidRPr="00B37D2A">
        <w:t xml:space="preserve">, </w:t>
      </w:r>
      <w:r w:rsidR="008C0A4D">
        <w:t xml:space="preserve">and </w:t>
      </w:r>
      <w:proofErr w:type="spellStart"/>
      <w:r w:rsidRPr="00B37D2A">
        <w:t>Klales</w:t>
      </w:r>
      <w:proofErr w:type="spellEnd"/>
      <w:r w:rsidRPr="00B37D2A">
        <w:t xml:space="preserve"> A</w:t>
      </w:r>
      <w:r w:rsidR="008C0A4D">
        <w:t>.</w:t>
      </w:r>
      <w:r w:rsidRPr="00B37D2A">
        <w:t>R. 2017. The effects of cranial and pelvic asymmetry on accurate sex classification. Poster presented at the 69</w:t>
      </w:r>
      <w:r w:rsidRPr="00B37D2A">
        <w:rPr>
          <w:vertAlign w:val="superscript"/>
        </w:rPr>
        <w:t>th</w:t>
      </w:r>
      <w:r w:rsidRPr="00B37D2A">
        <w:t xml:space="preserve"> Annual Meeting of the American Academy of Forensic Sciences, February 16, 2017, New Orleans, Louisiana.</w:t>
      </w:r>
    </w:p>
    <w:p w:rsidR="00050097" w:rsidRDefault="00050097" w:rsidP="00090E65"/>
    <w:p w:rsidR="00050097" w:rsidRPr="00B37D2A" w:rsidRDefault="00050097" w:rsidP="00090E65">
      <w:r>
        <w:t>Corcoran</w:t>
      </w:r>
      <w:r w:rsidR="008C0A4D">
        <w:t>,</w:t>
      </w:r>
      <w:r>
        <w:t xml:space="preserve"> K</w:t>
      </w:r>
      <w:r w:rsidR="008C0A4D">
        <w:t>.</w:t>
      </w:r>
      <w:r>
        <w:t>A</w:t>
      </w:r>
      <w:r w:rsidR="008C0A4D">
        <w:t>.</w:t>
      </w:r>
      <w:r>
        <w:t xml:space="preserve">, </w:t>
      </w:r>
      <w:r w:rsidR="008C0A4D">
        <w:t xml:space="preserve">A.Z. </w:t>
      </w:r>
      <w:proofErr w:type="spellStart"/>
      <w:r w:rsidR="008C0A4D">
        <w:t>Mundorff</w:t>
      </w:r>
      <w:proofErr w:type="spellEnd"/>
      <w:r>
        <w:t xml:space="preserve">, </w:t>
      </w:r>
      <w:r w:rsidR="008C0A4D">
        <w:t>D.A. White</w:t>
      </w:r>
      <w:r>
        <w:t>,</w:t>
      </w:r>
      <w:r w:rsidR="008C0A4D">
        <w:t xml:space="preserve"> and W.L. </w:t>
      </w:r>
      <w:proofErr w:type="spellStart"/>
      <w:r w:rsidR="008C0A4D">
        <w:t>Emch</w:t>
      </w:r>
      <w:proofErr w:type="spellEnd"/>
      <w:r>
        <w:t>. 2017. Measuring Localized Elevation Change at Unmarked Human Burial Surfaces Using Terrestrial LIDAR. Imaging and Geospatial Technology Forum 2017, ASPRS Annual Conference.</w:t>
      </w:r>
    </w:p>
    <w:p w:rsidR="00090E65" w:rsidRPr="00B37D2A" w:rsidRDefault="00090E65" w:rsidP="00090E65"/>
    <w:p w:rsidR="00C55550" w:rsidRPr="00B37D2A" w:rsidRDefault="00090E65" w:rsidP="00090E65">
      <w:proofErr w:type="spellStart"/>
      <w:r w:rsidRPr="00B37D2A">
        <w:t>DeBruyn</w:t>
      </w:r>
      <w:proofErr w:type="spellEnd"/>
      <w:r w:rsidR="00620AD6">
        <w:t>,</w:t>
      </w:r>
      <w:r w:rsidRPr="00B37D2A">
        <w:t xml:space="preserve"> J</w:t>
      </w:r>
      <w:r w:rsidR="00620AD6">
        <w:t>.</w:t>
      </w:r>
      <w:r w:rsidRPr="00B37D2A">
        <w:t>M</w:t>
      </w:r>
      <w:r w:rsidR="00620AD6">
        <w:t>.</w:t>
      </w:r>
      <w:r w:rsidRPr="00B37D2A">
        <w:t>, Stevens J</w:t>
      </w:r>
      <w:r w:rsidR="00620AD6">
        <w:t>.</w:t>
      </w:r>
      <w:r w:rsidRPr="00B37D2A">
        <w:t>D</w:t>
      </w:r>
      <w:r w:rsidR="00620AD6">
        <w:t>.</w:t>
      </w:r>
      <w:r w:rsidRPr="00B37D2A">
        <w:t xml:space="preserve">, </w:t>
      </w:r>
      <w:proofErr w:type="spellStart"/>
      <w:r w:rsidRPr="00B37D2A">
        <w:t>Menzer</w:t>
      </w:r>
      <w:proofErr w:type="spellEnd"/>
      <w:r w:rsidRPr="00B37D2A">
        <w:t xml:space="preserve"> S</w:t>
      </w:r>
      <w:r w:rsidR="00620AD6">
        <w:t>.</w:t>
      </w:r>
      <w:r w:rsidRPr="00B37D2A">
        <w:t xml:space="preserve">, </w:t>
      </w:r>
      <w:proofErr w:type="spellStart"/>
      <w:r w:rsidRPr="00B37D2A">
        <w:t>Bandopadhyay</w:t>
      </w:r>
      <w:proofErr w:type="spellEnd"/>
      <w:r w:rsidRPr="00B37D2A">
        <w:t xml:space="preserve"> S</w:t>
      </w:r>
      <w:r w:rsidR="00620AD6">
        <w:t>.</w:t>
      </w:r>
      <w:r w:rsidRPr="00B37D2A">
        <w:t xml:space="preserve">, </w:t>
      </w:r>
      <w:proofErr w:type="spellStart"/>
      <w:r w:rsidRPr="00B37D2A">
        <w:t>Dautartas</w:t>
      </w:r>
      <w:proofErr w:type="spellEnd"/>
      <w:r w:rsidRPr="00B37D2A">
        <w:t xml:space="preserve"> A</w:t>
      </w:r>
      <w:r w:rsidR="00620AD6">
        <w:t>.</w:t>
      </w:r>
      <w:r w:rsidRPr="00B37D2A">
        <w:t>M</w:t>
      </w:r>
      <w:r w:rsidR="00620AD6">
        <w:t>.</w:t>
      </w:r>
      <w:r w:rsidRPr="00B37D2A">
        <w:t xml:space="preserve">, </w:t>
      </w:r>
      <w:proofErr w:type="spellStart"/>
      <w:r w:rsidRPr="00B37D2A">
        <w:t>Vidoli</w:t>
      </w:r>
      <w:proofErr w:type="spellEnd"/>
      <w:r w:rsidRPr="00B37D2A">
        <w:t xml:space="preserve"> G</w:t>
      </w:r>
      <w:r w:rsidR="00620AD6">
        <w:t>.</w:t>
      </w:r>
      <w:r w:rsidRPr="00B37D2A">
        <w:t>M</w:t>
      </w:r>
      <w:r w:rsidR="00620AD6">
        <w:t xml:space="preserve">., </w:t>
      </w:r>
      <w:proofErr w:type="spellStart"/>
      <w:r w:rsidR="00620AD6">
        <w:t>M</w:t>
      </w:r>
      <w:r w:rsidRPr="00B37D2A">
        <w:t>undorff</w:t>
      </w:r>
      <w:proofErr w:type="spellEnd"/>
      <w:r w:rsidRPr="00B37D2A">
        <w:t xml:space="preserve"> A</w:t>
      </w:r>
      <w:r w:rsidR="00620AD6">
        <w:t>.</w:t>
      </w:r>
      <w:r w:rsidRPr="00B37D2A">
        <w:t>Z</w:t>
      </w:r>
      <w:r w:rsidR="00620AD6">
        <w:t>.</w:t>
      </w:r>
      <w:r w:rsidRPr="00B37D2A">
        <w:t xml:space="preserve">, </w:t>
      </w:r>
      <w:r w:rsidR="00620AD6">
        <w:t xml:space="preserve">and </w:t>
      </w:r>
      <w:r w:rsidRPr="00B37D2A">
        <w:t>Steadman D</w:t>
      </w:r>
      <w:r w:rsidR="00620AD6">
        <w:t>.</w:t>
      </w:r>
      <w:r w:rsidRPr="00B37D2A">
        <w:t>W. 2017. Comparative surface decomposition of humans and pigs (</w:t>
      </w:r>
      <w:proofErr w:type="spellStart"/>
      <w:r w:rsidRPr="00B37D2A">
        <w:t>Sus</w:t>
      </w:r>
      <w:proofErr w:type="spellEnd"/>
      <w:r w:rsidRPr="00B37D2A">
        <w:t xml:space="preserve"> </w:t>
      </w:r>
      <w:proofErr w:type="spellStart"/>
      <w:r w:rsidRPr="00B37D2A">
        <w:t>scrofa</w:t>
      </w:r>
      <w:proofErr w:type="spellEnd"/>
      <w:r w:rsidRPr="00B37D2A">
        <w:t>): Soil processes. Paper presented at the 69</w:t>
      </w:r>
      <w:r w:rsidRPr="00B37D2A">
        <w:rPr>
          <w:vertAlign w:val="superscript"/>
        </w:rPr>
        <w:t>th</w:t>
      </w:r>
      <w:r w:rsidRPr="00B37D2A">
        <w:t xml:space="preserve"> Annual Meeting of the American Academy of Forensic Sciences, February 17, 2017, New Orleans, Louisiana.</w:t>
      </w:r>
    </w:p>
    <w:p w:rsidR="00090E65" w:rsidRPr="00B37D2A" w:rsidRDefault="00090E65" w:rsidP="00090E65"/>
    <w:p w:rsidR="00090E65" w:rsidRPr="00B37D2A" w:rsidRDefault="00090E65" w:rsidP="00090E65">
      <w:proofErr w:type="spellStart"/>
      <w:r w:rsidRPr="00B37D2A">
        <w:t>Donfack</w:t>
      </w:r>
      <w:proofErr w:type="spellEnd"/>
      <w:r w:rsidRPr="00B37D2A">
        <w:t xml:space="preserve"> J</w:t>
      </w:r>
      <w:r w:rsidR="00620AD6">
        <w:t>.</w:t>
      </w:r>
      <w:r w:rsidRPr="00B37D2A">
        <w:t xml:space="preserve">, </w:t>
      </w:r>
      <w:proofErr w:type="spellStart"/>
      <w:r w:rsidRPr="00B37D2A">
        <w:t>Moini</w:t>
      </w:r>
      <w:proofErr w:type="spellEnd"/>
      <w:r w:rsidRPr="00B37D2A">
        <w:t xml:space="preserve"> M</w:t>
      </w:r>
      <w:r w:rsidR="00620AD6">
        <w:t>.</w:t>
      </w:r>
      <w:r w:rsidRPr="00B37D2A">
        <w:t>, Carlson T</w:t>
      </w:r>
      <w:r w:rsidR="00620AD6">
        <w:t>.</w:t>
      </w:r>
      <w:r w:rsidRPr="00B37D2A">
        <w:t>L</w:t>
      </w:r>
      <w:r w:rsidR="00620AD6">
        <w:t>.</w:t>
      </w:r>
      <w:r w:rsidRPr="00B37D2A">
        <w:t>, Steadman D</w:t>
      </w:r>
      <w:r w:rsidR="00620AD6">
        <w:t>.</w:t>
      </w:r>
      <w:r w:rsidRPr="00B37D2A">
        <w:t>W</w:t>
      </w:r>
      <w:r w:rsidR="00620AD6">
        <w:t>.</w:t>
      </w:r>
      <w:r w:rsidRPr="00B37D2A">
        <w:t xml:space="preserve">, </w:t>
      </w:r>
      <w:proofErr w:type="spellStart"/>
      <w:r w:rsidRPr="00B37D2A">
        <w:t>Jantz</w:t>
      </w:r>
      <w:proofErr w:type="spellEnd"/>
      <w:r w:rsidRPr="00B37D2A">
        <w:t xml:space="preserve"> L</w:t>
      </w:r>
      <w:r w:rsidR="00620AD6">
        <w:t>.</w:t>
      </w:r>
      <w:r w:rsidRPr="00B37D2A">
        <w:t>M</w:t>
      </w:r>
      <w:r w:rsidR="00620AD6">
        <w:t>.</w:t>
      </w:r>
      <w:r w:rsidRPr="00B37D2A">
        <w:t>, Castillo H</w:t>
      </w:r>
      <w:r w:rsidR="00620AD6">
        <w:t>.</w:t>
      </w:r>
      <w:r w:rsidRPr="00B37D2A">
        <w:t>S</w:t>
      </w:r>
      <w:r w:rsidR="00620AD6">
        <w:t>.</w:t>
      </w:r>
      <w:r w:rsidRPr="00B37D2A">
        <w:t xml:space="preserve">, </w:t>
      </w:r>
      <w:proofErr w:type="spellStart"/>
      <w:r w:rsidRPr="00B37D2A">
        <w:t>Vercruysse</w:t>
      </w:r>
      <w:proofErr w:type="spellEnd"/>
      <w:r w:rsidRPr="00B37D2A">
        <w:t xml:space="preserve"> N</w:t>
      </w:r>
      <w:r w:rsidR="00620AD6">
        <w:t>.</w:t>
      </w:r>
      <w:r w:rsidRPr="00B37D2A">
        <w:t>R</w:t>
      </w:r>
      <w:r w:rsidR="00620AD6">
        <w:t>.</w:t>
      </w:r>
      <w:r w:rsidRPr="00B37D2A">
        <w:t xml:space="preserve">, </w:t>
      </w:r>
      <w:proofErr w:type="spellStart"/>
      <w:r w:rsidRPr="00B37D2A">
        <w:t>Hiepas</w:t>
      </w:r>
      <w:proofErr w:type="spellEnd"/>
      <w:r w:rsidRPr="00B37D2A">
        <w:t xml:space="preserve"> J</w:t>
      </w:r>
      <w:r w:rsidR="00620AD6">
        <w:t>.</w:t>
      </w:r>
      <w:r w:rsidRPr="00B37D2A">
        <w:t xml:space="preserve">, </w:t>
      </w:r>
      <w:proofErr w:type="spellStart"/>
      <w:r w:rsidRPr="00B37D2A">
        <w:t>Buscaglia</w:t>
      </w:r>
      <w:proofErr w:type="spellEnd"/>
      <w:r w:rsidRPr="00B37D2A">
        <w:t xml:space="preserve"> J</w:t>
      </w:r>
      <w:r w:rsidR="00620AD6">
        <w:t>.</w:t>
      </w:r>
      <w:r w:rsidRPr="00B37D2A">
        <w:t xml:space="preserve">, </w:t>
      </w:r>
      <w:proofErr w:type="spellStart"/>
      <w:r w:rsidRPr="00B37D2A">
        <w:t>Eckenrode</w:t>
      </w:r>
      <w:proofErr w:type="spellEnd"/>
      <w:r w:rsidRPr="00B37D2A">
        <w:t xml:space="preserve"> B. 2017. Protein profiling of decedent scalp hairs to investigate the potential mechanisms for the formation of postmortem root bands. Poster presented at the 69</w:t>
      </w:r>
      <w:r w:rsidRPr="00B37D2A">
        <w:rPr>
          <w:vertAlign w:val="superscript"/>
        </w:rPr>
        <w:t>th</w:t>
      </w:r>
      <w:r w:rsidRPr="00B37D2A">
        <w:t xml:space="preserve"> Annual Meeting of the American Academy of Forensic Sciences, February 17, 2017, New Orleans, Louisiana.</w:t>
      </w:r>
    </w:p>
    <w:p w:rsidR="00090E65" w:rsidRPr="00B37D2A" w:rsidRDefault="00090E65" w:rsidP="00090E65"/>
    <w:p w:rsidR="00090E65" w:rsidRPr="00B37D2A" w:rsidRDefault="00620AD6" w:rsidP="00090E65">
      <w:proofErr w:type="spellStart"/>
      <w:r>
        <w:t>Dudzik</w:t>
      </w:r>
      <w:proofErr w:type="spellEnd"/>
      <w:r>
        <w:t xml:space="preserve">, </w:t>
      </w:r>
      <w:r w:rsidR="00090E65" w:rsidRPr="00B37D2A">
        <w:t xml:space="preserve">B. 2017. Examining Japanese and Hispanic morphological similarities using geometric </w:t>
      </w:r>
      <w:proofErr w:type="spellStart"/>
      <w:r w:rsidR="00090E65" w:rsidRPr="00B37D2A">
        <w:t>morphometrics</w:t>
      </w:r>
      <w:proofErr w:type="spellEnd"/>
      <w:r w:rsidR="00090E65" w:rsidRPr="00B37D2A">
        <w:t>. Poster presented at the 86</w:t>
      </w:r>
      <w:r w:rsidR="00090E65" w:rsidRPr="00B37D2A">
        <w:rPr>
          <w:vertAlign w:val="superscript"/>
        </w:rPr>
        <w:t>th</w:t>
      </w:r>
      <w:r w:rsidR="00090E65" w:rsidRPr="00B37D2A">
        <w:t xml:space="preserve"> Annual Meeting of the American Association of Physical Anthropologists, April 22, 2017, New Orleans, Louisiana.</w:t>
      </w:r>
    </w:p>
    <w:p w:rsidR="00090E65" w:rsidRPr="00B37D2A" w:rsidRDefault="00090E65" w:rsidP="00090E65"/>
    <w:p w:rsidR="00090E65" w:rsidRPr="00B37D2A" w:rsidRDefault="00090E65" w:rsidP="00090E65">
      <w:proofErr w:type="spellStart"/>
      <w:r w:rsidRPr="00B37D2A">
        <w:lastRenderedPageBreak/>
        <w:t>Dudzik</w:t>
      </w:r>
      <w:proofErr w:type="spellEnd"/>
      <w:r w:rsidRPr="00B37D2A">
        <w:t xml:space="preserve"> B, Langley NR, Kim J, Jian W, </w:t>
      </w:r>
      <w:proofErr w:type="spellStart"/>
      <w:r w:rsidRPr="00B37D2A">
        <w:t>Mangel</w:t>
      </w:r>
      <w:proofErr w:type="spellEnd"/>
      <w:r w:rsidRPr="00B37D2A">
        <w:t xml:space="preserve"> B. 2017. Poster presented at the 69</w:t>
      </w:r>
      <w:r w:rsidRPr="00B37D2A">
        <w:rPr>
          <w:vertAlign w:val="superscript"/>
        </w:rPr>
        <w:t>th</w:t>
      </w:r>
      <w:r w:rsidRPr="00B37D2A">
        <w:t xml:space="preserve"> Annual Meeting of the American Academy of Forensic Sciences, February 15, 2017, New Orleans, Louisiana.</w:t>
      </w:r>
    </w:p>
    <w:p w:rsidR="00090E65" w:rsidRPr="00B37D2A" w:rsidRDefault="00090E65" w:rsidP="00090E65"/>
    <w:p w:rsidR="00090E65" w:rsidRPr="00B37D2A" w:rsidRDefault="00090E65" w:rsidP="00090E65">
      <w:r w:rsidRPr="00B37D2A">
        <w:t xml:space="preserve">Emmons A, Keenan SW, </w:t>
      </w:r>
      <w:proofErr w:type="spellStart"/>
      <w:r w:rsidRPr="00B37D2A">
        <w:t>Mundorff</w:t>
      </w:r>
      <w:proofErr w:type="spellEnd"/>
      <w:r w:rsidRPr="00B37D2A">
        <w:t xml:space="preserve"> AZ, </w:t>
      </w:r>
      <w:proofErr w:type="spellStart"/>
      <w:r w:rsidRPr="00B37D2A">
        <w:t>Davoren</w:t>
      </w:r>
      <w:proofErr w:type="spellEnd"/>
      <w:r w:rsidRPr="00B37D2A">
        <w:t xml:space="preserve"> J, </w:t>
      </w:r>
      <w:proofErr w:type="spellStart"/>
      <w:r w:rsidRPr="00B37D2A">
        <w:t>DeBruyn</w:t>
      </w:r>
      <w:proofErr w:type="spellEnd"/>
      <w:r w:rsidRPr="00B37D2A">
        <w:t xml:space="preserve"> JM. 2017. Skeletal DNA preservation and bone-associated microbes: The implications for DNA sampling strategies in forensic identification. Poster presented at the 69</w:t>
      </w:r>
      <w:r w:rsidRPr="00B37D2A">
        <w:rPr>
          <w:vertAlign w:val="superscript"/>
        </w:rPr>
        <w:t>th</w:t>
      </w:r>
      <w:r w:rsidRPr="00B37D2A">
        <w:t xml:space="preserve"> Annual Meeting of the American Academy of Forensic Sciences, February 16, 2017, New Orleans, Louisiana.</w:t>
      </w:r>
    </w:p>
    <w:p w:rsidR="00090E65" w:rsidRPr="00B37D2A" w:rsidRDefault="00090E65" w:rsidP="00090E65"/>
    <w:p w:rsidR="00090E65" w:rsidRPr="00B37D2A" w:rsidRDefault="00090E65" w:rsidP="00090E65">
      <w:r w:rsidRPr="00B37D2A">
        <w:t xml:space="preserve">Figueroa-Soto, C, </w:t>
      </w:r>
      <w:proofErr w:type="spellStart"/>
      <w:r w:rsidRPr="00B37D2A">
        <w:t>Stoyanova</w:t>
      </w:r>
      <w:proofErr w:type="spellEnd"/>
      <w:r w:rsidRPr="00B37D2A">
        <w:t xml:space="preserve"> D, Kim J, Slice DE, </w:t>
      </w:r>
      <w:proofErr w:type="spellStart"/>
      <w:r w:rsidRPr="00B37D2A">
        <w:t>Algee</w:t>
      </w:r>
      <w:proofErr w:type="spellEnd"/>
      <w:r w:rsidRPr="00B37D2A">
        <w:t>-Hewitt BFB. 2017. Testing computational age estimation methods using laser scans of the adult pubic symphysis on modern Hispanic populations. Poster presented at the 69</w:t>
      </w:r>
      <w:r w:rsidRPr="00B37D2A">
        <w:rPr>
          <w:vertAlign w:val="superscript"/>
        </w:rPr>
        <w:t>th</w:t>
      </w:r>
      <w:r w:rsidRPr="00B37D2A">
        <w:t xml:space="preserve"> Annual Meeting of the American Academy of Forensic Sciences, February 16, 2017, New Orleans, Louisiana.</w:t>
      </w:r>
    </w:p>
    <w:p w:rsidR="00090E65" w:rsidRPr="00B37D2A" w:rsidRDefault="00090E65" w:rsidP="00090E65"/>
    <w:p w:rsidR="00090E65" w:rsidRPr="00B37D2A" w:rsidRDefault="00090E65" w:rsidP="00090E65">
      <w:proofErr w:type="spellStart"/>
      <w:r w:rsidRPr="00B37D2A">
        <w:t>Fojas</w:t>
      </w:r>
      <w:proofErr w:type="spellEnd"/>
      <w:r w:rsidRPr="00B37D2A">
        <w:t xml:space="preserve"> CL. 2017. Heterogeneity in oral health in Middle Tennessee during the Mississippian period. Poster presented at the 86</w:t>
      </w:r>
      <w:r w:rsidRPr="00B37D2A">
        <w:rPr>
          <w:vertAlign w:val="superscript"/>
        </w:rPr>
        <w:t>th</w:t>
      </w:r>
      <w:r w:rsidRPr="00B37D2A">
        <w:t xml:space="preserve"> Annual Meeting of the American Association of Physical Anthropologists, April 20, 2017, New Orleans, Louisiana.</w:t>
      </w:r>
    </w:p>
    <w:p w:rsidR="00090E65" w:rsidRPr="00B37D2A" w:rsidRDefault="00090E65" w:rsidP="00090E65"/>
    <w:p w:rsidR="00090E65" w:rsidRPr="00B37D2A" w:rsidRDefault="00090E65" w:rsidP="00090E65">
      <w:r w:rsidRPr="00B37D2A">
        <w:t xml:space="preserve">Getz SM, Milner GR, </w:t>
      </w:r>
      <w:proofErr w:type="spellStart"/>
      <w:r w:rsidRPr="00B37D2A">
        <w:t>Boldsen</w:t>
      </w:r>
      <w:proofErr w:type="spellEnd"/>
      <w:r w:rsidRPr="00B37D2A">
        <w:t xml:space="preserve"> JL. 2017. Rethinking adult skeletal age estimation: An expanded approach to transition analysis using binary traits. Poster presented at the 69</w:t>
      </w:r>
      <w:r w:rsidRPr="00B37D2A">
        <w:rPr>
          <w:vertAlign w:val="superscript"/>
        </w:rPr>
        <w:t>th</w:t>
      </w:r>
      <w:r w:rsidRPr="00B37D2A">
        <w:t xml:space="preserve"> Annual Meeting of the American Academy of Forensic Sciences, February 16, 2017, New Orleans, Louisiana.</w:t>
      </w:r>
    </w:p>
    <w:p w:rsidR="00090E65" w:rsidRPr="00B37D2A" w:rsidRDefault="00090E65" w:rsidP="00090E65"/>
    <w:p w:rsidR="00090E65" w:rsidRPr="00B37D2A" w:rsidRDefault="00090E65" w:rsidP="00090E65">
      <w:r w:rsidRPr="00B37D2A">
        <w:t xml:space="preserve">Getz SM, Milner GR, </w:t>
      </w:r>
      <w:proofErr w:type="spellStart"/>
      <w:r w:rsidRPr="00B37D2A">
        <w:t>Boldsen</w:t>
      </w:r>
      <w:proofErr w:type="spellEnd"/>
      <w:r w:rsidRPr="00B37D2A">
        <w:t xml:space="preserve"> JL. 2017. Revised transition analysis: </w:t>
      </w:r>
      <w:proofErr w:type="spellStart"/>
      <w:r w:rsidRPr="00B37D2A">
        <w:t>Vaalidation</w:t>
      </w:r>
      <w:proofErr w:type="spellEnd"/>
      <w:r w:rsidRPr="00B37D2A">
        <w:t xml:space="preserve"> on a historical sample and the first archaeological application of the new procedure. Poster presented at the 86</w:t>
      </w:r>
      <w:r w:rsidRPr="00B37D2A">
        <w:rPr>
          <w:vertAlign w:val="superscript"/>
        </w:rPr>
        <w:t>th</w:t>
      </w:r>
      <w:r w:rsidRPr="00B37D2A">
        <w:t xml:space="preserve"> Annual Meeting of the American Association of Physical Anthropologists, April 21, 2017, New Orleans, Louisiana.</w:t>
      </w:r>
    </w:p>
    <w:p w:rsidR="00090E65" w:rsidRPr="00B37D2A" w:rsidRDefault="00090E65" w:rsidP="00090E65"/>
    <w:p w:rsidR="00090E65" w:rsidRPr="00B37D2A" w:rsidRDefault="00090E65" w:rsidP="00090E65">
      <w:proofErr w:type="spellStart"/>
      <w:r w:rsidRPr="00B37D2A">
        <w:t>Gleiber</w:t>
      </w:r>
      <w:proofErr w:type="spellEnd"/>
      <w:r w:rsidRPr="00B37D2A">
        <w:t xml:space="preserve"> DS, </w:t>
      </w:r>
      <w:proofErr w:type="spellStart"/>
      <w:r w:rsidRPr="00B37D2A">
        <w:t>Wescott</w:t>
      </w:r>
      <w:proofErr w:type="spellEnd"/>
      <w:r w:rsidRPr="00B37D2A">
        <w:t xml:space="preserve"> DJ. 2017. The effect of mobility impairment on femoral trabecular and cortical bone structure. Poster presented at the 86</w:t>
      </w:r>
      <w:r w:rsidRPr="00B37D2A">
        <w:rPr>
          <w:vertAlign w:val="superscript"/>
        </w:rPr>
        <w:t>th</w:t>
      </w:r>
      <w:r w:rsidRPr="00B37D2A">
        <w:t xml:space="preserve"> Annual Meeting of the American Association of Physical Anthropologists, April 22, 2017, New Orleans, Louisiana.</w:t>
      </w:r>
    </w:p>
    <w:p w:rsidR="00090E65" w:rsidRPr="00B37D2A" w:rsidRDefault="00090E65" w:rsidP="00090E65"/>
    <w:p w:rsidR="00090E65" w:rsidRPr="00B37D2A" w:rsidRDefault="00090E65" w:rsidP="00090E65">
      <w:r w:rsidRPr="00B37D2A">
        <w:t xml:space="preserve">Gordon G, Saul T, Steadman DAW, </w:t>
      </w:r>
      <w:proofErr w:type="spellStart"/>
      <w:r w:rsidRPr="00B37D2A">
        <w:t>WEscott</w:t>
      </w:r>
      <w:proofErr w:type="spellEnd"/>
      <w:r w:rsidRPr="00B37D2A">
        <w:t xml:space="preserve"> D, Knudsen K. Anbar A. 2017. The isotopic taphonomy of human hair. Paper presented at the National Institute of Justice Forensic Science Research and Development Symposium, 69</w:t>
      </w:r>
      <w:r w:rsidRPr="00B37D2A">
        <w:rPr>
          <w:vertAlign w:val="superscript"/>
        </w:rPr>
        <w:t>th</w:t>
      </w:r>
      <w:r w:rsidRPr="00B37D2A">
        <w:t xml:space="preserve"> Annual Meeting of the American Academy of Forensic Sciences, February 14, 2017, New Orleans, Louisiana. </w:t>
      </w:r>
    </w:p>
    <w:p w:rsidR="00090E65" w:rsidRPr="00B37D2A" w:rsidRDefault="00090E65" w:rsidP="00090E65"/>
    <w:p w:rsidR="00090E65" w:rsidRPr="00B37D2A" w:rsidRDefault="00090E65" w:rsidP="00090E65">
      <w:r w:rsidRPr="00B37D2A">
        <w:t xml:space="preserve">Gordon GW, Saul TB, Steadman DW, Knudson K, </w:t>
      </w:r>
      <w:proofErr w:type="spellStart"/>
      <w:r w:rsidRPr="00B37D2A">
        <w:t>Wescott</w:t>
      </w:r>
      <w:proofErr w:type="spellEnd"/>
      <w:r w:rsidRPr="00B37D2A">
        <w:t xml:space="preserve"> DJ. 2017. Preservation of hair stable isotope signatures during freezing.  Poster presented at the 69</w:t>
      </w:r>
      <w:r w:rsidRPr="00B37D2A">
        <w:rPr>
          <w:vertAlign w:val="superscript"/>
        </w:rPr>
        <w:t>th</w:t>
      </w:r>
      <w:r w:rsidRPr="00B37D2A">
        <w:t xml:space="preserve"> Annual Meeting of the American Academy of Forensic Sciences, February 16, 2017, New Orleans, Louisiana.</w:t>
      </w:r>
    </w:p>
    <w:p w:rsidR="00090E65" w:rsidRPr="00B37D2A" w:rsidRDefault="00090E65" w:rsidP="00090E65"/>
    <w:p w:rsidR="00090E65" w:rsidRPr="00B37D2A" w:rsidRDefault="00090E65" w:rsidP="00090E65">
      <w:proofErr w:type="spellStart"/>
      <w:r w:rsidRPr="00B37D2A">
        <w:t>Hauther</w:t>
      </w:r>
      <w:proofErr w:type="spellEnd"/>
      <w:r w:rsidRPr="00B37D2A">
        <w:t xml:space="preserve">, Kathleen A, </w:t>
      </w:r>
      <w:proofErr w:type="spellStart"/>
      <w:r w:rsidRPr="00B37D2A">
        <w:t>McKeown</w:t>
      </w:r>
      <w:proofErr w:type="spellEnd"/>
      <w:r w:rsidRPr="00B37D2A">
        <w:t xml:space="preserve"> Ashley H, Snow M, </w:t>
      </w:r>
      <w:proofErr w:type="spellStart"/>
      <w:r w:rsidRPr="00B37D2A">
        <w:t>Spradley</w:t>
      </w:r>
      <w:proofErr w:type="spellEnd"/>
      <w:r w:rsidRPr="00B37D2A">
        <w:t xml:space="preserve"> MK. 2017. Explaining distinct crania from Colonial Delaware using craniometrics and genetic analyses. Poster presented at the 86</w:t>
      </w:r>
      <w:r w:rsidRPr="00B37D2A">
        <w:rPr>
          <w:vertAlign w:val="superscript"/>
        </w:rPr>
        <w:t>th</w:t>
      </w:r>
      <w:r w:rsidRPr="00B37D2A">
        <w:t xml:space="preserve"> Annual Meeting of the American Association of Physical Anthropologists, April 21, 2017, New Orleans, Louisiana.</w:t>
      </w:r>
    </w:p>
    <w:p w:rsidR="00090E65" w:rsidRPr="00B37D2A" w:rsidRDefault="00090E65" w:rsidP="00090E65"/>
    <w:p w:rsidR="00090E65" w:rsidRPr="00B37D2A" w:rsidRDefault="00090E65" w:rsidP="00090E65">
      <w:proofErr w:type="spellStart"/>
      <w:r w:rsidRPr="00B37D2A">
        <w:lastRenderedPageBreak/>
        <w:t>Hauther</w:t>
      </w:r>
      <w:proofErr w:type="spellEnd"/>
      <w:r w:rsidRPr="00B37D2A">
        <w:t xml:space="preserve"> KA, </w:t>
      </w:r>
      <w:proofErr w:type="spellStart"/>
      <w:r w:rsidRPr="00B37D2A">
        <w:t>McKeown</w:t>
      </w:r>
      <w:proofErr w:type="spellEnd"/>
      <w:r w:rsidRPr="00B37D2A">
        <w:t xml:space="preserve"> AH, Snow M, </w:t>
      </w:r>
      <w:proofErr w:type="spellStart"/>
      <w:r w:rsidRPr="00B37D2A">
        <w:t>Spradley</w:t>
      </w:r>
      <w:proofErr w:type="spellEnd"/>
      <w:r w:rsidRPr="00B37D2A">
        <w:t xml:space="preserve"> MK. 2017. Explaining distinct crania from Colonial Delaware using craniometrics and genetic analyses. Poster presented at the 86</w:t>
      </w:r>
      <w:r w:rsidRPr="00B37D2A">
        <w:rPr>
          <w:vertAlign w:val="superscript"/>
        </w:rPr>
        <w:t>th</w:t>
      </w:r>
      <w:r w:rsidRPr="00B37D2A">
        <w:t xml:space="preserve"> Annual Meeting of the American Association of Physical Anthropologists, April 21, 2017, New Orleans, Louisiana.</w:t>
      </w:r>
    </w:p>
    <w:p w:rsidR="00090E65" w:rsidRPr="00B37D2A" w:rsidRDefault="00090E65" w:rsidP="00090E65"/>
    <w:p w:rsidR="00090E65" w:rsidRPr="00B37D2A" w:rsidRDefault="00090E65" w:rsidP="00090E65">
      <w:pPr>
        <w:rPr>
          <w:lang w:val="en-GB"/>
        </w:rPr>
      </w:pPr>
      <w:r w:rsidRPr="00B37D2A">
        <w:t xml:space="preserve">Hayashi A, </w:t>
      </w:r>
      <w:proofErr w:type="spellStart"/>
      <w:r w:rsidRPr="00B37D2A">
        <w:t>Emanovsky</w:t>
      </w:r>
      <w:proofErr w:type="spellEnd"/>
      <w:r w:rsidRPr="00B37D2A">
        <w:t xml:space="preserve"> PD, Holland TD. 2017. Stature estimation from the calcaneus and talus in Japanese individuals. Poster presented at the 86</w:t>
      </w:r>
      <w:r w:rsidRPr="00B37D2A">
        <w:rPr>
          <w:vertAlign w:val="superscript"/>
        </w:rPr>
        <w:t>th</w:t>
      </w:r>
      <w:r w:rsidRPr="00B37D2A">
        <w:t xml:space="preserve"> Annual Meeting of the American Association of Physical Anthropologists, April 22, 2017, New Orleans, Louisiana.</w:t>
      </w:r>
    </w:p>
    <w:p w:rsidR="00090E65" w:rsidRPr="00B37D2A" w:rsidRDefault="00090E65" w:rsidP="00090E65"/>
    <w:p w:rsidR="00090E65" w:rsidRPr="00B37D2A" w:rsidRDefault="00090E65" w:rsidP="00090E65">
      <w:proofErr w:type="spellStart"/>
      <w:r w:rsidRPr="00B37D2A">
        <w:t>Horbaly</w:t>
      </w:r>
      <w:proofErr w:type="spellEnd"/>
      <w:r w:rsidRPr="00B37D2A">
        <w:t xml:space="preserve"> H. 2017. Influence of body size on sexual dimorphism. Poster presented at the 86</w:t>
      </w:r>
      <w:r w:rsidRPr="00B37D2A">
        <w:rPr>
          <w:vertAlign w:val="superscript"/>
        </w:rPr>
        <w:t>th</w:t>
      </w:r>
      <w:r w:rsidRPr="00B37D2A">
        <w:t xml:space="preserve"> Annual Meeting of the American Association of Physical Anthropologists, April 22, 2017, New Orleans, Louisiana.</w:t>
      </w:r>
    </w:p>
    <w:p w:rsidR="00090E65" w:rsidRPr="00B37D2A" w:rsidRDefault="00090E65" w:rsidP="00090E65"/>
    <w:p w:rsidR="00090E65" w:rsidRPr="00B37D2A" w:rsidRDefault="00090E65" w:rsidP="00090E65">
      <w:proofErr w:type="spellStart"/>
      <w:r w:rsidRPr="00B37D2A">
        <w:t>Horbaly</w:t>
      </w:r>
      <w:proofErr w:type="spellEnd"/>
      <w:r w:rsidRPr="00B37D2A">
        <w:t xml:space="preserve"> H. 2017. The influence of stature on sex estimation. Poster presented at the 69</w:t>
      </w:r>
      <w:r w:rsidRPr="00B37D2A">
        <w:rPr>
          <w:vertAlign w:val="superscript"/>
        </w:rPr>
        <w:t>th</w:t>
      </w:r>
      <w:r w:rsidRPr="00B37D2A">
        <w:t xml:space="preserve"> Annual Meeting of the American Academy of Forensic Sciences, February 15, 2017, New Orleans, Louisiana. </w:t>
      </w:r>
    </w:p>
    <w:p w:rsidR="00090E65" w:rsidRPr="00B37D2A" w:rsidRDefault="00090E65" w:rsidP="00090E65"/>
    <w:p w:rsidR="00090E65" w:rsidRPr="00B37D2A" w:rsidRDefault="00090E65" w:rsidP="00090E65">
      <w:r w:rsidRPr="00B37D2A">
        <w:t xml:space="preserve">Hughes CE, </w:t>
      </w:r>
      <w:proofErr w:type="spellStart"/>
      <w:r w:rsidRPr="00B37D2A">
        <w:t>Dudzik</w:t>
      </w:r>
      <w:proofErr w:type="spellEnd"/>
      <w:r w:rsidRPr="00B37D2A">
        <w:t xml:space="preserve"> B, </w:t>
      </w:r>
      <w:proofErr w:type="spellStart"/>
      <w:r w:rsidRPr="00B37D2A">
        <w:t>Algee</w:t>
      </w:r>
      <w:proofErr w:type="spellEnd"/>
      <w:r w:rsidRPr="00B37D2A">
        <w:t>-Hewitt BF. 2017. Understanding (</w:t>
      </w:r>
      <w:proofErr w:type="spellStart"/>
      <w:r w:rsidRPr="00B37D2A">
        <w:t>mis</w:t>
      </w:r>
      <w:proofErr w:type="spellEnd"/>
      <w:r w:rsidRPr="00B37D2A">
        <w:t xml:space="preserve">)classification trends of Hispanics in </w:t>
      </w:r>
      <w:proofErr w:type="spellStart"/>
      <w:r w:rsidRPr="00B37D2A">
        <w:t>Fordisc</w:t>
      </w:r>
      <w:proofErr w:type="spellEnd"/>
      <w:r w:rsidRPr="00B37D2A">
        <w:t xml:space="preserve"> 3.1: Incorporating cranial morphology, </w:t>
      </w:r>
      <w:proofErr w:type="spellStart"/>
      <w:r w:rsidRPr="00B37D2A">
        <w:t>microgeographic</w:t>
      </w:r>
      <w:proofErr w:type="spellEnd"/>
      <w:r w:rsidRPr="00B37D2A">
        <w:t xml:space="preserve"> origin, and admixture populations for interpretation. Poster presented at the 86</w:t>
      </w:r>
      <w:r w:rsidRPr="00B37D2A">
        <w:rPr>
          <w:vertAlign w:val="superscript"/>
        </w:rPr>
        <w:t>th</w:t>
      </w:r>
      <w:r w:rsidRPr="00B37D2A">
        <w:t xml:space="preserve"> Annual Meeting of the American Association of Physical Anthropologists, April 21, 2017, New Orleans, Louisiana.</w:t>
      </w:r>
    </w:p>
    <w:p w:rsidR="00090E65" w:rsidRPr="00B37D2A" w:rsidRDefault="00090E65" w:rsidP="00090E65"/>
    <w:p w:rsidR="00090E65" w:rsidRPr="00B37D2A" w:rsidRDefault="00090E65" w:rsidP="00090E65">
      <w:proofErr w:type="spellStart"/>
      <w:r w:rsidRPr="00B37D2A">
        <w:t>Jeong</w:t>
      </w:r>
      <w:proofErr w:type="spellEnd"/>
      <w:r w:rsidRPr="00B37D2A">
        <w:t xml:space="preserve"> Y, </w:t>
      </w:r>
      <w:proofErr w:type="spellStart"/>
      <w:r w:rsidRPr="00B37D2A">
        <w:t>Maijanen</w:t>
      </w:r>
      <w:proofErr w:type="spellEnd"/>
      <w:r w:rsidRPr="00B37D2A">
        <w:t xml:space="preserve"> H. 2017. What stature and weight do we actually estimate? Poster presented at the 69</w:t>
      </w:r>
      <w:r w:rsidRPr="00B37D2A">
        <w:rPr>
          <w:vertAlign w:val="superscript"/>
        </w:rPr>
        <w:t>th</w:t>
      </w:r>
      <w:r w:rsidRPr="00B37D2A">
        <w:t xml:space="preserve"> Annual Meeting of the American Academy of Forensic Sciences, February 16, 2017, New Orleans, Louisiana.</w:t>
      </w:r>
    </w:p>
    <w:p w:rsidR="00090E65" w:rsidRPr="00B37D2A" w:rsidRDefault="00090E65" w:rsidP="00090E65"/>
    <w:p w:rsidR="00090E65" w:rsidRPr="00B37D2A" w:rsidRDefault="00090E65" w:rsidP="00090E65">
      <w:proofErr w:type="spellStart"/>
      <w:r w:rsidRPr="00B37D2A">
        <w:t>Kenyhercz</w:t>
      </w:r>
      <w:proofErr w:type="spellEnd"/>
      <w:r w:rsidRPr="00B37D2A">
        <w:t xml:space="preserve"> MW, Steadman DW, </w:t>
      </w:r>
      <w:proofErr w:type="spellStart"/>
      <w:r w:rsidRPr="00B37D2A">
        <w:t>Gundel</w:t>
      </w:r>
      <w:proofErr w:type="spellEnd"/>
      <w:r w:rsidRPr="00B37D2A">
        <w:t xml:space="preserve"> AC, </w:t>
      </w:r>
      <w:proofErr w:type="spellStart"/>
      <w:r w:rsidRPr="00B37D2A">
        <w:t>Vidoli</w:t>
      </w:r>
      <w:proofErr w:type="spellEnd"/>
      <w:r w:rsidRPr="00B37D2A">
        <w:t xml:space="preserve"> GM. 2017. A new approach to estimating accumulated degree days (ADD): Using binary observations from various regions of the body with random forest modeling (RFM) and geographic information systems (GIS). Paper presented at the 69</w:t>
      </w:r>
      <w:r w:rsidRPr="00B37D2A">
        <w:rPr>
          <w:vertAlign w:val="superscript"/>
        </w:rPr>
        <w:t>th</w:t>
      </w:r>
      <w:r w:rsidRPr="00B37D2A">
        <w:t xml:space="preserve"> Annual Meeting of the American Academy of Forensic Sciences, February 17, 2017, New Orleans, Louisiana.</w:t>
      </w:r>
    </w:p>
    <w:p w:rsidR="00090E65" w:rsidRPr="00B37D2A" w:rsidRDefault="00090E65" w:rsidP="00090E65"/>
    <w:p w:rsidR="00090E65" w:rsidRPr="00B37D2A" w:rsidRDefault="00090E65" w:rsidP="00090E65">
      <w:r w:rsidRPr="00B37D2A">
        <w:t>Kim J. 2017. Understanding population-specific age estimation using documented Asian skeletal samples. Poster presented at the 86</w:t>
      </w:r>
      <w:r w:rsidRPr="00B37D2A">
        <w:rPr>
          <w:vertAlign w:val="superscript"/>
        </w:rPr>
        <w:t>th</w:t>
      </w:r>
      <w:r w:rsidRPr="00B37D2A">
        <w:t xml:space="preserve"> Annual Meeting of the American Association of Physical Anthropologists, April 22, 2017, New Orleans, Louisiana.</w:t>
      </w:r>
      <w:r w:rsidR="00353536">
        <w:t xml:space="preserve"> </w:t>
      </w:r>
    </w:p>
    <w:p w:rsidR="00090E65" w:rsidRPr="00B37D2A" w:rsidRDefault="00090E65" w:rsidP="00090E65"/>
    <w:p w:rsidR="00353536" w:rsidRPr="00353536" w:rsidRDefault="00090E65" w:rsidP="00353536">
      <w:pPr>
        <w:tabs>
          <w:tab w:val="left" w:pos="0"/>
        </w:tabs>
      </w:pPr>
      <w:r w:rsidRPr="00353536">
        <w:t xml:space="preserve">Langley, Natalie R., Paul Wood, Patrick </w:t>
      </w:r>
      <w:proofErr w:type="spellStart"/>
      <w:r w:rsidRPr="00353536">
        <w:t>Herling</w:t>
      </w:r>
      <w:proofErr w:type="spellEnd"/>
      <w:r w:rsidRPr="00353536">
        <w:t xml:space="preserve"> and Dawnie W. Steadman. Estimating the Postmortem Interval (PMI): A Metabolomics/</w:t>
      </w:r>
      <w:proofErr w:type="spellStart"/>
      <w:r w:rsidRPr="00353536">
        <w:t>Lipidomics</w:t>
      </w:r>
      <w:proofErr w:type="spellEnd"/>
      <w:r w:rsidRPr="00353536">
        <w:t xml:space="preserve"> Approach. Paper presented at the American Academy of Forensic Sciences, February 16, 2017, New Orleans, Louisiana.</w:t>
      </w:r>
      <w:r w:rsidR="00353536" w:rsidRPr="00353536">
        <w:t xml:space="preserve"> [</w:t>
      </w:r>
      <w:proofErr w:type="gramStart"/>
      <w:r w:rsidR="00353536" w:rsidRPr="00353536">
        <w:t>ABSTR  Proceeding</w:t>
      </w:r>
      <w:proofErr w:type="gramEnd"/>
      <w:r w:rsidR="00353536" w:rsidRPr="00353536">
        <w:t xml:space="preserve"> of the American Academy of Forensic Sciences 69th Annual Scientific Meeting. XXIII:102. Feb 2017]</w:t>
      </w:r>
    </w:p>
    <w:p w:rsidR="00090E65" w:rsidRPr="00B37D2A" w:rsidRDefault="00090E65" w:rsidP="00090E65"/>
    <w:p w:rsidR="00090E65" w:rsidRPr="00B37D2A" w:rsidRDefault="00090E65" w:rsidP="00090E65">
      <w:r w:rsidRPr="00B37D2A">
        <w:t xml:space="preserve">Lents NH, Johnson HR, Trinidad D, Khan Z, </w:t>
      </w:r>
      <w:proofErr w:type="spellStart"/>
      <w:r w:rsidRPr="00B37D2A">
        <w:t>DeBruyn</w:t>
      </w:r>
      <w:proofErr w:type="spellEnd"/>
      <w:r w:rsidRPr="00B37D2A">
        <w:t xml:space="preserve"> JM. Development of a statistical model to determine the postmortem interval (PMI) using the human skin </w:t>
      </w:r>
      <w:proofErr w:type="spellStart"/>
      <w:r w:rsidRPr="00B37D2A">
        <w:t>necro</w:t>
      </w:r>
      <w:proofErr w:type="spellEnd"/>
      <w:r w:rsidRPr="00B37D2A">
        <w:t>-microbiome. Paper presented at the 69</w:t>
      </w:r>
      <w:r w:rsidRPr="00B37D2A">
        <w:rPr>
          <w:vertAlign w:val="superscript"/>
        </w:rPr>
        <w:t>th</w:t>
      </w:r>
      <w:r w:rsidRPr="00B37D2A">
        <w:t xml:space="preserve"> Annual Meeting of the American Academy of Forensic Sciences, February 16, 2017, New Orleans, Louisiana.</w:t>
      </w:r>
    </w:p>
    <w:p w:rsidR="00090E65" w:rsidRPr="00B37D2A" w:rsidRDefault="00090E65" w:rsidP="00090E65"/>
    <w:p w:rsidR="00090E65" w:rsidRPr="00B37D2A" w:rsidRDefault="00090E65" w:rsidP="00090E65">
      <w:proofErr w:type="spellStart"/>
      <w:r w:rsidRPr="00B37D2A">
        <w:t>Maiers</w:t>
      </w:r>
      <w:proofErr w:type="spellEnd"/>
      <w:r w:rsidRPr="00B37D2A">
        <w:t xml:space="preserve"> JR, </w:t>
      </w:r>
      <w:proofErr w:type="spellStart"/>
      <w:r w:rsidRPr="00B37D2A">
        <w:t>Nawrocki</w:t>
      </w:r>
      <w:proofErr w:type="spellEnd"/>
      <w:r w:rsidRPr="00B37D2A">
        <w:t xml:space="preserve"> SP. 2017. Elliptical </w:t>
      </w:r>
      <w:proofErr w:type="spellStart"/>
      <w:r w:rsidRPr="00B37D2A">
        <w:t>fourier</w:t>
      </w:r>
      <w:proofErr w:type="spellEnd"/>
      <w:r w:rsidRPr="00B37D2A">
        <w:t xml:space="preserve"> analysis of the human nasal aperture. Paper presented at the 69</w:t>
      </w:r>
      <w:r w:rsidRPr="00B37D2A">
        <w:rPr>
          <w:vertAlign w:val="superscript"/>
        </w:rPr>
        <w:t>th</w:t>
      </w:r>
      <w:r w:rsidRPr="00B37D2A">
        <w:t xml:space="preserve"> Annual Meeting of the American Academy of Forensic Sciences, February 16, 2017, New Orleans, Louisiana.</w:t>
      </w:r>
    </w:p>
    <w:p w:rsidR="00090E65" w:rsidRPr="00B37D2A" w:rsidRDefault="00090E65" w:rsidP="00090E65"/>
    <w:p w:rsidR="00090E65" w:rsidRPr="00B37D2A" w:rsidRDefault="00090E65" w:rsidP="00090E65">
      <w:r w:rsidRPr="00B37D2A">
        <w:t xml:space="preserve">McCormick KA. 2017. Accuracy in osteometric </w:t>
      </w:r>
      <w:proofErr w:type="spellStart"/>
      <w:r w:rsidRPr="00B37D2A">
        <w:t>reassociation</w:t>
      </w:r>
      <w:proofErr w:type="spellEnd"/>
      <w:r w:rsidRPr="00B37D2A">
        <w:t>: Comparing geometric morphometric landmark data and linear measurements. Paper presented at the 69</w:t>
      </w:r>
      <w:r w:rsidRPr="00B37D2A">
        <w:rPr>
          <w:vertAlign w:val="superscript"/>
        </w:rPr>
        <w:t>th</w:t>
      </w:r>
      <w:r w:rsidRPr="00B37D2A">
        <w:t xml:space="preserve"> Annual Meeting of the American Academy of Forensic Sciences, February 16, 2017, New Orleans, Louisiana.</w:t>
      </w:r>
    </w:p>
    <w:p w:rsidR="00090E65" w:rsidRPr="00B37D2A" w:rsidRDefault="00090E65" w:rsidP="00090E65"/>
    <w:p w:rsidR="00090E65" w:rsidRPr="00B37D2A" w:rsidRDefault="00090E65" w:rsidP="00090E65">
      <w:r w:rsidRPr="00B37D2A">
        <w:t>Merritt CE. 2017. Body size as a factor in skeletal age estimation: When size matters and how to deal with it. Poster presented at the 86</w:t>
      </w:r>
      <w:r w:rsidRPr="00B37D2A">
        <w:rPr>
          <w:vertAlign w:val="superscript"/>
        </w:rPr>
        <w:t>th</w:t>
      </w:r>
      <w:r w:rsidRPr="00B37D2A">
        <w:t xml:space="preserve"> Annual Meeting of the American Association of Physical Anthropologists, April 20, 2017, New Orleans, Louisiana.</w:t>
      </w:r>
    </w:p>
    <w:p w:rsidR="00090E65" w:rsidRPr="00B37D2A" w:rsidRDefault="00090E65" w:rsidP="00090E65"/>
    <w:p w:rsidR="00090E65" w:rsidRPr="00B37D2A" w:rsidRDefault="00090E65" w:rsidP="00090E65">
      <w:proofErr w:type="spellStart"/>
      <w:r w:rsidRPr="00B37D2A">
        <w:t>Miranker</w:t>
      </w:r>
      <w:proofErr w:type="spellEnd"/>
      <w:r w:rsidRPr="00B37D2A">
        <w:t xml:space="preserve"> M. 2017. Aging using adult human pelvis morphology: Effect of occupation or statistical method? Poster presented at the 86</w:t>
      </w:r>
      <w:r w:rsidRPr="00B37D2A">
        <w:rPr>
          <w:vertAlign w:val="superscript"/>
        </w:rPr>
        <w:t>th</w:t>
      </w:r>
      <w:r w:rsidRPr="00B37D2A">
        <w:t xml:space="preserve"> Annual Meeting of the American Association of Physical Anthropologists, April 20, 2017, New Orleans, Louisiana.</w:t>
      </w:r>
    </w:p>
    <w:p w:rsidR="00E4270B" w:rsidRDefault="00E4270B" w:rsidP="00E4270B"/>
    <w:p w:rsidR="005F484C" w:rsidRPr="00B37D2A" w:rsidRDefault="005F484C" w:rsidP="005F484C">
      <w:proofErr w:type="spellStart"/>
      <w:r w:rsidRPr="00B37D2A">
        <w:t>Stoyanova</w:t>
      </w:r>
      <w:proofErr w:type="spellEnd"/>
      <w:r w:rsidRPr="00B37D2A">
        <w:t xml:space="preserve"> DK, </w:t>
      </w:r>
      <w:proofErr w:type="spellStart"/>
      <w:r w:rsidRPr="00B37D2A">
        <w:t>Algee</w:t>
      </w:r>
      <w:proofErr w:type="spellEnd"/>
      <w:r w:rsidRPr="00B37D2A">
        <w:t>-Hewitt BF, Kim J, Slice DE. 2017. Left or right pubic symphysis: Asymmetry analysis of age-at-death estimating using 3D laser scans and computational algorithms. Poster presented at the 86</w:t>
      </w:r>
      <w:r w:rsidRPr="00B37D2A">
        <w:rPr>
          <w:vertAlign w:val="superscript"/>
        </w:rPr>
        <w:t>th</w:t>
      </w:r>
      <w:r w:rsidRPr="00B37D2A">
        <w:t xml:space="preserve"> Annual Meeting of the American Association of Physical Anthropologists, April 20, 2017, New Orleans, Louisiana.</w:t>
      </w:r>
    </w:p>
    <w:p w:rsidR="005F484C" w:rsidRPr="00B37D2A" w:rsidRDefault="005F484C" w:rsidP="005F484C"/>
    <w:p w:rsidR="005F484C" w:rsidRPr="00B37D2A" w:rsidRDefault="005F484C" w:rsidP="005F484C">
      <w:proofErr w:type="spellStart"/>
      <w:r w:rsidRPr="00B37D2A">
        <w:t>Tague</w:t>
      </w:r>
      <w:proofErr w:type="spellEnd"/>
      <w:r w:rsidRPr="00B37D2A">
        <w:t xml:space="preserve">, Robert G. 2017. Sacral variability in tailless species: </w:t>
      </w:r>
      <w:r w:rsidRPr="00B37D2A">
        <w:rPr>
          <w:i/>
        </w:rPr>
        <w:t xml:space="preserve">Homo sapiens </w:t>
      </w:r>
      <w:r w:rsidRPr="00B37D2A">
        <w:t>and</w:t>
      </w:r>
      <w:r w:rsidRPr="00B37D2A">
        <w:rPr>
          <w:i/>
        </w:rPr>
        <w:t xml:space="preserve"> Ochotona </w:t>
      </w:r>
      <w:proofErr w:type="spellStart"/>
      <w:r w:rsidRPr="00B37D2A">
        <w:rPr>
          <w:i/>
        </w:rPr>
        <w:t>pinceps</w:t>
      </w:r>
      <w:proofErr w:type="spellEnd"/>
      <w:r w:rsidRPr="00B37D2A">
        <w:t>. Poster presented at the 86</w:t>
      </w:r>
      <w:r w:rsidRPr="00B37D2A">
        <w:rPr>
          <w:vertAlign w:val="superscript"/>
        </w:rPr>
        <w:t>th</w:t>
      </w:r>
      <w:r w:rsidRPr="00B37D2A">
        <w:t xml:space="preserve"> Annual Meeting of the American Association of Physical Anthropologists, April 21, 2017, New Orleans, Louisiana.</w:t>
      </w:r>
    </w:p>
    <w:p w:rsidR="005F484C" w:rsidRPr="00B37D2A" w:rsidRDefault="005F484C" w:rsidP="005F484C"/>
    <w:p w:rsidR="005F484C" w:rsidRDefault="005F484C" w:rsidP="005F484C">
      <w:r w:rsidRPr="00B37D2A">
        <w:rPr>
          <w:rFonts w:eastAsiaTheme="minorHAnsi"/>
          <w:bCs/>
        </w:rPr>
        <w:t xml:space="preserve">Tallman SD. 2017. Cranial and pelvic nonmetric sexual dimorphism in modern Japanese and Thai individuals. </w:t>
      </w:r>
      <w:r w:rsidRPr="00B37D2A">
        <w:t>Poster presented at the 86</w:t>
      </w:r>
      <w:r w:rsidRPr="00B37D2A">
        <w:rPr>
          <w:vertAlign w:val="superscript"/>
        </w:rPr>
        <w:t>th</w:t>
      </w:r>
      <w:r w:rsidRPr="00B37D2A">
        <w:t xml:space="preserve"> Annual Meeting of the American Association of Physical Anthropologists, April 22, 2017, New Orleans, Louisiana.</w:t>
      </w:r>
    </w:p>
    <w:p w:rsidR="00C55550" w:rsidRDefault="00C55550" w:rsidP="005F484C"/>
    <w:p w:rsidR="00C55550" w:rsidRDefault="00C55550" w:rsidP="005F484C">
      <w:pPr>
        <w:rPr>
          <w:color w:val="000000"/>
        </w:rPr>
      </w:pPr>
      <w:r w:rsidRPr="00C55550">
        <w:rPr>
          <w:color w:val="000000"/>
        </w:rPr>
        <w:t>Taylor LS</w:t>
      </w:r>
      <w:r>
        <w:rPr>
          <w:color w:val="000000"/>
        </w:rPr>
        <w:t xml:space="preserve">, G Phillips, SW Keenan, EC Bernard, JM </w:t>
      </w:r>
      <w:proofErr w:type="spellStart"/>
      <w:r>
        <w:rPr>
          <w:color w:val="000000"/>
        </w:rPr>
        <w:t>DeBruyn</w:t>
      </w:r>
      <w:proofErr w:type="spellEnd"/>
      <w:r>
        <w:rPr>
          <w:color w:val="000000"/>
        </w:rPr>
        <w:t xml:space="preserve">. 2017. Spatial nematode community distributions associated with human decomposition in a mass grave.  Society of </w:t>
      </w:r>
      <w:proofErr w:type="spellStart"/>
      <w:r>
        <w:rPr>
          <w:color w:val="000000"/>
        </w:rPr>
        <w:t>Nematologists</w:t>
      </w:r>
      <w:proofErr w:type="spellEnd"/>
      <w:r>
        <w:rPr>
          <w:color w:val="000000"/>
        </w:rPr>
        <w:t xml:space="preserve"> Annual Meeting, Williamsburg, VA, Aug 13-17, 2017.</w:t>
      </w:r>
    </w:p>
    <w:p w:rsidR="001F4839" w:rsidRDefault="001F4839" w:rsidP="005F484C">
      <w:pPr>
        <w:rPr>
          <w:color w:val="000000"/>
        </w:rPr>
      </w:pPr>
    </w:p>
    <w:p w:rsidR="001F4839" w:rsidRPr="001F4839" w:rsidRDefault="001F4839" w:rsidP="001F4839">
      <w:proofErr w:type="spellStart"/>
      <w:r w:rsidRPr="001F4839">
        <w:rPr>
          <w:bCs/>
        </w:rPr>
        <w:t>Traynor</w:t>
      </w:r>
      <w:proofErr w:type="spellEnd"/>
      <w:r w:rsidRPr="001F4839">
        <w:rPr>
          <w:bCs/>
        </w:rPr>
        <w:t>, S</w:t>
      </w:r>
      <w:r>
        <w:t>., Hawks, J. 2017</w:t>
      </w:r>
      <w:r w:rsidRPr="001F4839">
        <w:t xml:space="preserve">. The limb proportions of </w:t>
      </w:r>
      <w:r w:rsidRPr="001F4839">
        <w:rPr>
          <w:i/>
          <w:iCs/>
        </w:rPr>
        <w:t xml:space="preserve">Homo </w:t>
      </w:r>
      <w:proofErr w:type="spellStart"/>
      <w:r w:rsidRPr="001F4839">
        <w:rPr>
          <w:i/>
          <w:iCs/>
        </w:rPr>
        <w:t>naledi</w:t>
      </w:r>
      <w:proofErr w:type="spellEnd"/>
      <w:r w:rsidRPr="001F4839">
        <w:t xml:space="preserve">. </w:t>
      </w:r>
      <w:r w:rsidRPr="001F4839">
        <w:rPr>
          <w:color w:val="333333"/>
        </w:rPr>
        <w:t>Program of the 86th Annual Meeting of the American Association of Physical Anthropologists. </w:t>
      </w:r>
      <w:r w:rsidRPr="001F4839">
        <w:rPr>
          <w:i/>
          <w:iCs/>
        </w:rPr>
        <w:t>American Journal of Physical Anthropology</w:t>
      </w:r>
      <w:r w:rsidRPr="001F4839">
        <w:t>, 162, 385.</w:t>
      </w:r>
      <w:r>
        <w:t xml:space="preserve"> </w:t>
      </w:r>
      <w:r w:rsidRPr="00B37D2A">
        <w:t>New Orleans, Louisiana</w:t>
      </w:r>
      <w:r>
        <w:t>.</w:t>
      </w:r>
    </w:p>
    <w:p w:rsidR="005F484C" w:rsidRPr="00B37D2A" w:rsidRDefault="005F484C" w:rsidP="005F484C"/>
    <w:p w:rsidR="005F484C" w:rsidRPr="00B37D2A" w:rsidRDefault="005F484C" w:rsidP="005F484C">
      <w:r w:rsidRPr="00B37D2A">
        <w:t xml:space="preserve">Torres S, Garcia-Martinez D, Eyre, J, Williams SA, Hawks J, </w:t>
      </w:r>
      <w:proofErr w:type="spellStart"/>
      <w:r w:rsidRPr="00B37D2A">
        <w:t>Vansickle</w:t>
      </w:r>
      <w:proofErr w:type="spellEnd"/>
      <w:r w:rsidRPr="00B37D2A">
        <w:t xml:space="preserve"> C, </w:t>
      </w:r>
      <w:proofErr w:type="spellStart"/>
      <w:r w:rsidRPr="00B37D2A">
        <w:t>Bastir</w:t>
      </w:r>
      <w:proofErr w:type="spellEnd"/>
      <w:r w:rsidRPr="00B37D2A">
        <w:t xml:space="preserve"> M. 2017. </w:t>
      </w:r>
      <w:proofErr w:type="spellStart"/>
      <w:r w:rsidRPr="00B37D2A">
        <w:t>Allometry</w:t>
      </w:r>
      <w:proofErr w:type="spellEnd"/>
      <w:r w:rsidRPr="00B37D2A">
        <w:t xml:space="preserve">, sexual dimorphism in human </w:t>
      </w:r>
      <w:proofErr w:type="spellStart"/>
      <w:r w:rsidRPr="00B37D2A">
        <w:t>ossa</w:t>
      </w:r>
      <w:proofErr w:type="spellEnd"/>
      <w:r w:rsidRPr="00B37D2A">
        <w:t xml:space="preserve"> coxae, and its relevance for understanding human torso variation. Poster presented at the 86</w:t>
      </w:r>
      <w:r w:rsidRPr="00B37D2A">
        <w:rPr>
          <w:vertAlign w:val="superscript"/>
        </w:rPr>
        <w:t>th</w:t>
      </w:r>
      <w:r w:rsidRPr="00B37D2A">
        <w:t xml:space="preserve"> Annual Meeting of the American Association of Physical Anthropologists, April 22, 2017, New Orleans, Louisiana.</w:t>
      </w:r>
    </w:p>
    <w:p w:rsidR="005F484C" w:rsidRDefault="005F484C" w:rsidP="005F484C"/>
    <w:p w:rsidR="005F484C" w:rsidRPr="00B37D2A" w:rsidRDefault="005F484C" w:rsidP="005F484C">
      <w:r w:rsidRPr="00B37D2A">
        <w:t xml:space="preserve">Wallace IJ, Worthington S, </w:t>
      </w:r>
      <w:proofErr w:type="spellStart"/>
      <w:r w:rsidRPr="00B37D2A">
        <w:t>Felson</w:t>
      </w:r>
      <w:proofErr w:type="spellEnd"/>
      <w:r w:rsidRPr="00B37D2A">
        <w:t xml:space="preserve"> DT, </w:t>
      </w:r>
      <w:proofErr w:type="spellStart"/>
      <w:r w:rsidRPr="00B37D2A">
        <w:t>Jurmain</w:t>
      </w:r>
      <w:proofErr w:type="spellEnd"/>
      <w:r w:rsidRPr="00B37D2A">
        <w:t xml:space="preserve"> RD, Wren KT, </w:t>
      </w:r>
      <w:proofErr w:type="spellStart"/>
      <w:r w:rsidRPr="00B37D2A">
        <w:t>Maijanen</w:t>
      </w:r>
      <w:proofErr w:type="spellEnd"/>
      <w:r w:rsidRPr="00B37D2A">
        <w:t xml:space="preserve"> H, Woods RJ, Lieberman DE. 2017. Osteoarthritis as an evolutionary mismatch disease.  Poster presented at the </w:t>
      </w:r>
      <w:r w:rsidRPr="00B37D2A">
        <w:lastRenderedPageBreak/>
        <w:t>86</w:t>
      </w:r>
      <w:r w:rsidRPr="00B37D2A">
        <w:rPr>
          <w:vertAlign w:val="superscript"/>
        </w:rPr>
        <w:t>th</w:t>
      </w:r>
      <w:r w:rsidRPr="00B37D2A">
        <w:t xml:space="preserve"> Annual Meeting of the American Association of Physical Anthropologists, April 22, 2017, New Orleans, Louisiana.</w:t>
      </w:r>
    </w:p>
    <w:p w:rsidR="005F484C" w:rsidRPr="00B37D2A" w:rsidRDefault="005F484C" w:rsidP="005F484C"/>
    <w:p w:rsidR="005F484C" w:rsidRDefault="005F484C" w:rsidP="005F484C">
      <w:proofErr w:type="spellStart"/>
      <w:r w:rsidRPr="00B37D2A">
        <w:t>Winburn</w:t>
      </w:r>
      <w:proofErr w:type="spellEnd"/>
      <w:r w:rsidRPr="00B37D2A">
        <w:t xml:space="preserve"> A. 2017. Effects of age, activity and obesity on osteoarthritis in a modern European-American skeletal sample. Poster presented at the 86</w:t>
      </w:r>
      <w:r w:rsidRPr="00B37D2A">
        <w:rPr>
          <w:vertAlign w:val="superscript"/>
        </w:rPr>
        <w:t>th</w:t>
      </w:r>
      <w:r w:rsidRPr="00B37D2A">
        <w:t xml:space="preserve"> Annual Meeting of the American Association of Physical Anthropologists, April 22, 2017, New Orleans, Louisiana.</w:t>
      </w:r>
    </w:p>
    <w:p w:rsidR="00F54D41" w:rsidRDefault="00F54D41" w:rsidP="005F484C"/>
    <w:p w:rsidR="00F54D41" w:rsidRPr="00B37D2A" w:rsidRDefault="00F54D41" w:rsidP="005F484C">
      <w:proofErr w:type="spellStart"/>
      <w:r>
        <w:t>Winburn</w:t>
      </w:r>
      <w:proofErr w:type="spellEnd"/>
      <w:r>
        <w:t xml:space="preserve"> A. 2017. Osteoarthritis in Modern European-American Females and Males:  Patterning, Etiology, and Medical Implications.  Oral presentation at the 81st annual meeting of the Florida Academy of Sciences, March 11, 2017, Lakeland, FL</w:t>
      </w:r>
    </w:p>
    <w:p w:rsidR="005F484C" w:rsidRPr="00B37D2A" w:rsidRDefault="005F484C" w:rsidP="00E4270B"/>
    <w:p w:rsidR="009971D2" w:rsidRDefault="009971D2" w:rsidP="009971D2">
      <w:pPr>
        <w:pStyle w:val="Heading2"/>
      </w:pPr>
      <w:r>
        <w:t>Theses and Dissertations</w:t>
      </w:r>
    </w:p>
    <w:p w:rsidR="009971D2" w:rsidRDefault="009971D2" w:rsidP="009971D2"/>
    <w:p w:rsidR="00090E65" w:rsidRPr="002B06A5" w:rsidRDefault="00090E65" w:rsidP="00090E65">
      <w:pPr>
        <w:pStyle w:val="NoSpacing"/>
        <w:rPr>
          <w:rFonts w:ascii="Times New Roman" w:hAnsi="Times New Roman"/>
          <w:sz w:val="28"/>
          <w:szCs w:val="24"/>
        </w:rPr>
      </w:pPr>
      <w:r w:rsidRPr="002B06A5">
        <w:rPr>
          <w:rFonts w:ascii="Times New Roman" w:hAnsi="Times New Roman"/>
          <w:sz w:val="24"/>
        </w:rPr>
        <w:t>Alexandria C Ferguson. Osteoarthritis and Associated Risk Factors: An Assessment of the Relationship between Body Mass Index and Osteoarthritis of the Knee Joint. MA Thesis, Wichita State University, 2017.</w:t>
      </w:r>
    </w:p>
    <w:p w:rsidR="00090E65" w:rsidRDefault="00090E65" w:rsidP="009971D2"/>
    <w:p w:rsidR="009971D2" w:rsidRPr="003D217F" w:rsidRDefault="009971D2" w:rsidP="009971D2">
      <w:r w:rsidRPr="003D217F">
        <w:t>Brandt, Helen. An Examination of Pelvic Scarring as a Determinant of Parturition Status. MS Thesis, University of Indianapolis, 2017.</w:t>
      </w:r>
    </w:p>
    <w:p w:rsidR="009971D2" w:rsidRPr="00AF2F46" w:rsidRDefault="009971D2" w:rsidP="009971D2">
      <w:pPr>
        <w:rPr>
          <w:rFonts w:eastAsiaTheme="minorHAnsi"/>
        </w:rPr>
      </w:pPr>
    </w:p>
    <w:p w:rsidR="009971D2" w:rsidRDefault="009971D2" w:rsidP="009971D2">
      <w:proofErr w:type="spellStart"/>
      <w:r w:rsidRPr="00B37D2A">
        <w:rPr>
          <w:rFonts w:eastAsiaTheme="minorHAnsi"/>
        </w:rPr>
        <w:t>Cawley</w:t>
      </w:r>
      <w:proofErr w:type="spellEnd"/>
      <w:r w:rsidRPr="00B37D2A">
        <w:rPr>
          <w:rFonts w:eastAsiaTheme="minorHAnsi"/>
        </w:rPr>
        <w:t xml:space="preserve">, William D. Identity by the Numbers: Cancerous Lesions and Likelihood Ratios. </w:t>
      </w:r>
      <w:r w:rsidRPr="00B37D2A">
        <w:t xml:space="preserve">MA Thesis, </w:t>
      </w:r>
      <w:r w:rsidR="00090E65">
        <w:t xml:space="preserve">Department of Anthropology, </w:t>
      </w:r>
      <w:r w:rsidRPr="00B37D2A">
        <w:t>University of Tennessee, 2017.</w:t>
      </w:r>
    </w:p>
    <w:p w:rsidR="00C55550" w:rsidRPr="00C55550" w:rsidRDefault="00C55550" w:rsidP="009971D2"/>
    <w:p w:rsidR="00C55550" w:rsidRPr="00C55550" w:rsidRDefault="00C55550" w:rsidP="009971D2">
      <w:r w:rsidRPr="00C55550">
        <w:rPr>
          <w:rStyle w:val="Emphasis"/>
          <w:rFonts w:eastAsiaTheme="majorEastAsia"/>
          <w:i w:val="0"/>
          <w:color w:val="000000"/>
        </w:rPr>
        <w:t xml:space="preserve">Chapman, Erin N. A Study of Biological Sex Estimation across Populations using Measurements of the </w:t>
      </w:r>
      <w:proofErr w:type="spellStart"/>
      <w:r w:rsidRPr="00C55550">
        <w:rPr>
          <w:rStyle w:val="Emphasis"/>
          <w:rFonts w:eastAsiaTheme="majorEastAsia"/>
          <w:i w:val="0"/>
          <w:color w:val="000000"/>
        </w:rPr>
        <w:t>Cementoenamel</w:t>
      </w:r>
      <w:proofErr w:type="spellEnd"/>
      <w:r w:rsidRPr="00C55550">
        <w:rPr>
          <w:rStyle w:val="Emphasis"/>
          <w:rFonts w:eastAsiaTheme="majorEastAsia"/>
          <w:i w:val="0"/>
          <w:color w:val="000000"/>
        </w:rPr>
        <w:t xml:space="preserve"> Junction and Dental Arcade. Ph.D. Dissertation, State University of New York at Buffalo, 2017. Available from ProQuest Dissertations Publishing (</w:t>
      </w:r>
      <w:r w:rsidRPr="00C55550">
        <w:rPr>
          <w:rStyle w:val="Emphasis"/>
          <w:rFonts w:eastAsiaTheme="majorEastAsia"/>
          <w:i w:val="0"/>
          <w:color w:val="000000"/>
          <w:lang w:val="en"/>
        </w:rPr>
        <w:t>1925959827).</w:t>
      </w:r>
    </w:p>
    <w:p w:rsidR="00F54D41" w:rsidRPr="00C55550" w:rsidRDefault="00F54D41" w:rsidP="009971D2"/>
    <w:p w:rsidR="00F54D41" w:rsidRDefault="00F54D41" w:rsidP="009971D2">
      <w:pPr>
        <w:rPr>
          <w:iCs/>
          <w:szCs w:val="22"/>
        </w:rPr>
      </w:pPr>
      <w:proofErr w:type="spellStart"/>
      <w:r w:rsidRPr="00F54D41">
        <w:rPr>
          <w:iCs/>
          <w:szCs w:val="22"/>
        </w:rPr>
        <w:t>Flamson</w:t>
      </w:r>
      <w:proofErr w:type="spellEnd"/>
      <w:r w:rsidRPr="00F54D41">
        <w:rPr>
          <w:iCs/>
          <w:szCs w:val="22"/>
        </w:rPr>
        <w:t>, R</w:t>
      </w:r>
      <w:r>
        <w:rPr>
          <w:iCs/>
          <w:szCs w:val="22"/>
        </w:rPr>
        <w:t>obyn.</w:t>
      </w:r>
      <w:r w:rsidRPr="00F54D41">
        <w:rPr>
          <w:iCs/>
          <w:szCs w:val="22"/>
        </w:rPr>
        <w:t xml:space="preserve"> Field-Based Identification of Human Remains using the </w:t>
      </w:r>
      <w:proofErr w:type="spellStart"/>
      <w:r w:rsidRPr="00F54D41">
        <w:rPr>
          <w:iCs/>
          <w:szCs w:val="22"/>
        </w:rPr>
        <w:t>ParaDNA</w:t>
      </w:r>
      <w:proofErr w:type="spellEnd"/>
      <w:r w:rsidRPr="00F54D41">
        <w:rPr>
          <w:iCs/>
          <w:szCs w:val="22"/>
        </w:rPr>
        <w:t xml:space="preserve">® Intelligence System for Disaster Victim Identification (DVI). MSc Thesis submitted to </w:t>
      </w:r>
      <w:r>
        <w:rPr>
          <w:iCs/>
          <w:szCs w:val="22"/>
        </w:rPr>
        <w:t>Liverpool John Mores University, 2017.</w:t>
      </w:r>
    </w:p>
    <w:p w:rsidR="00050097" w:rsidRDefault="00050097" w:rsidP="009971D2">
      <w:pPr>
        <w:rPr>
          <w:iCs/>
          <w:szCs w:val="22"/>
        </w:rPr>
      </w:pPr>
    </w:p>
    <w:p w:rsidR="00050097" w:rsidRPr="00F54D41" w:rsidRDefault="00050097" w:rsidP="00050097">
      <w:pPr>
        <w:rPr>
          <w:sz w:val="28"/>
        </w:rPr>
      </w:pPr>
      <w:r>
        <w:t>Floyd, Erin N. Sex Estimation Utilizing Dimensions from the Occipital Bone, Atlas, and Axis. MS Thesis, Middle Tennessee State University, 2017.</w:t>
      </w:r>
    </w:p>
    <w:p w:rsidR="00090E65" w:rsidRDefault="00090E65" w:rsidP="009971D2"/>
    <w:p w:rsidR="00090E65" w:rsidRDefault="00090E65" w:rsidP="00090E65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2974E5">
        <w:rPr>
          <w:rFonts w:ascii="Times New Roman" w:hAnsi="Times New Roman"/>
          <w:sz w:val="24"/>
          <w:szCs w:val="24"/>
        </w:rPr>
        <w:t>Gleiber</w:t>
      </w:r>
      <w:proofErr w:type="spellEnd"/>
      <w:r w:rsidRPr="002974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74E5">
        <w:rPr>
          <w:rFonts w:ascii="Times New Roman" w:hAnsi="Times New Roman"/>
          <w:sz w:val="24"/>
          <w:szCs w:val="24"/>
        </w:rPr>
        <w:t>Devora</w:t>
      </w:r>
      <w:proofErr w:type="spellEnd"/>
      <w:r w:rsidRPr="002974E5">
        <w:rPr>
          <w:rFonts w:ascii="Times New Roman" w:hAnsi="Times New Roman"/>
          <w:sz w:val="24"/>
          <w:szCs w:val="24"/>
        </w:rPr>
        <w:t xml:space="preserve"> S. The Effect of Mobility Impairment on Femoral Cortical and Trabecular Structure. MA Thesis, Texas State University, 2017.</w:t>
      </w:r>
    </w:p>
    <w:p w:rsidR="00090E65" w:rsidRDefault="00090E65" w:rsidP="00090E65">
      <w:pPr>
        <w:pStyle w:val="NoSpacing"/>
        <w:rPr>
          <w:rFonts w:ascii="Times New Roman" w:hAnsi="Times New Roman"/>
          <w:sz w:val="24"/>
          <w:szCs w:val="24"/>
        </w:rPr>
      </w:pPr>
    </w:p>
    <w:p w:rsidR="00090E65" w:rsidRDefault="00090E65" w:rsidP="00090E65">
      <w:r>
        <w:t xml:space="preserve">Gooding, Alice. </w:t>
      </w:r>
      <w:r w:rsidRPr="00D65016">
        <w:rPr>
          <w:lang w:val="en-CA"/>
        </w:rPr>
        <w:t>Variation in Cortical Bone Distribution in the Aging Adult Appendicular Skeleton</w:t>
      </w:r>
      <w:r>
        <w:rPr>
          <w:lang w:val="en-CA"/>
        </w:rPr>
        <w:t xml:space="preserve">. Ph.D. Dissertation, Department of Anthropology, </w:t>
      </w:r>
      <w:r w:rsidRPr="00D110F6">
        <w:t>University of</w:t>
      </w:r>
      <w:r w:rsidRPr="00B37D2A">
        <w:t xml:space="preserve"> Tennessee, 2017.</w:t>
      </w:r>
    </w:p>
    <w:p w:rsidR="00050097" w:rsidRDefault="00050097" w:rsidP="00090E65"/>
    <w:p w:rsidR="00050097" w:rsidRPr="002974E5" w:rsidRDefault="00050097" w:rsidP="00090E65">
      <w:proofErr w:type="spellStart"/>
      <w:r>
        <w:t>Gundel</w:t>
      </w:r>
      <w:proofErr w:type="spellEnd"/>
      <w:r>
        <w:t xml:space="preserve">, </w:t>
      </w:r>
      <w:proofErr w:type="spellStart"/>
      <w:r>
        <w:t>AnneMarie</w:t>
      </w:r>
      <w:proofErr w:type="spellEnd"/>
      <w:r>
        <w:t xml:space="preserve">. Geographic Information Systems (GIS) and Predictive Modeling of Body Disposal Sites. </w:t>
      </w:r>
      <w:r w:rsidRPr="00B37D2A">
        <w:t xml:space="preserve">MA Thesis, </w:t>
      </w:r>
      <w:r>
        <w:t xml:space="preserve">Department of Anthropology, </w:t>
      </w:r>
      <w:r w:rsidRPr="00B37D2A">
        <w:t>University of Tennessee, 2017.</w:t>
      </w:r>
    </w:p>
    <w:p w:rsidR="009971D2" w:rsidRDefault="009971D2" w:rsidP="009971D2"/>
    <w:p w:rsidR="00090E65" w:rsidRDefault="009971D2" w:rsidP="009971D2">
      <w:proofErr w:type="spellStart"/>
      <w:r w:rsidRPr="00D110F6">
        <w:t>Horbaly</w:t>
      </w:r>
      <w:proofErr w:type="spellEnd"/>
      <w:r w:rsidRPr="00D110F6">
        <w:t xml:space="preserve">, Haley. The Influence of Body Size on Sexual Dimorphism. MA Thesis, </w:t>
      </w:r>
      <w:r w:rsidR="00090E65">
        <w:t xml:space="preserve">Department of Anthropology, </w:t>
      </w:r>
      <w:r w:rsidRPr="00D110F6">
        <w:t>University of</w:t>
      </w:r>
      <w:r w:rsidRPr="00B37D2A">
        <w:t xml:space="preserve"> Tennessee, 2017.</w:t>
      </w:r>
    </w:p>
    <w:p w:rsidR="00090E65" w:rsidRDefault="00090E65" w:rsidP="00090E65">
      <w:pPr>
        <w:pStyle w:val="grid10"/>
      </w:pPr>
      <w:r>
        <w:lastRenderedPageBreak/>
        <w:t xml:space="preserve">Pedersen, D.D. </w:t>
      </w:r>
      <w:r w:rsidRPr="00E20E02">
        <w:rPr>
          <w:iCs/>
        </w:rPr>
        <w:t xml:space="preserve">The </w:t>
      </w:r>
      <w:r>
        <w:rPr>
          <w:iCs/>
        </w:rPr>
        <w:t>Presence of Tuberculosis i</w:t>
      </w:r>
      <w:r w:rsidRPr="00E20E02">
        <w:rPr>
          <w:iCs/>
        </w:rPr>
        <w:t>n Danish Skeletons 8</w:t>
      </w:r>
      <w:r>
        <w:rPr>
          <w:iCs/>
        </w:rPr>
        <w:t>00 – 1800 – From Skeletal Data t</w:t>
      </w:r>
      <w:r w:rsidRPr="00E20E02">
        <w:rPr>
          <w:iCs/>
        </w:rPr>
        <w:t xml:space="preserve">o </w:t>
      </w:r>
      <w:proofErr w:type="spellStart"/>
      <w:r w:rsidRPr="00E20E02">
        <w:rPr>
          <w:iCs/>
        </w:rPr>
        <w:t>Paleoepidemiological</w:t>
      </w:r>
      <w:proofErr w:type="spellEnd"/>
      <w:r w:rsidRPr="00E20E02">
        <w:rPr>
          <w:iCs/>
        </w:rPr>
        <w:t xml:space="preserve"> Analysis</w:t>
      </w:r>
      <w:r>
        <w:rPr>
          <w:i/>
          <w:iCs/>
        </w:rPr>
        <w:t>,</w:t>
      </w:r>
      <w:r>
        <w:t xml:space="preserve"> Ph.D. Dissertation, Faculty of Health Sciences, University of Southern Denmark, 2017.</w:t>
      </w:r>
    </w:p>
    <w:p w:rsidR="00090E65" w:rsidRDefault="00090E65" w:rsidP="00090E65">
      <w:pPr>
        <w:pStyle w:val="grid10"/>
      </w:pPr>
      <w:r>
        <w:t xml:space="preserve">Saul, Tiffany. </w:t>
      </w:r>
      <w:r>
        <w:rPr>
          <w:lang w:val="en-CA"/>
        </w:rPr>
        <w:t>Taphonomic Effects u</w:t>
      </w:r>
      <w:r w:rsidRPr="00D65016">
        <w:rPr>
          <w:lang w:val="en-CA"/>
        </w:rPr>
        <w:t>pon Isotopic Analysis of Human Hair</w:t>
      </w:r>
      <w:r>
        <w:rPr>
          <w:lang w:val="en-CA"/>
        </w:rPr>
        <w:t xml:space="preserve">. Ph.D. Dissertation, Department of Anthropology, </w:t>
      </w:r>
      <w:r w:rsidRPr="00D110F6">
        <w:t>University of</w:t>
      </w:r>
      <w:r w:rsidRPr="00B37D2A">
        <w:t xml:space="preserve"> Tennessee, 2017.</w:t>
      </w:r>
    </w:p>
    <w:p w:rsidR="001F4839" w:rsidRPr="001F4839" w:rsidRDefault="001F4839" w:rsidP="00090E65">
      <w:pPr>
        <w:pStyle w:val="grid10"/>
      </w:pPr>
      <w:r w:rsidRPr="001F4839">
        <w:rPr>
          <w:bCs/>
        </w:rPr>
        <w:t xml:space="preserve">SE </w:t>
      </w:r>
      <w:proofErr w:type="spellStart"/>
      <w:r w:rsidRPr="001F4839">
        <w:rPr>
          <w:bCs/>
        </w:rPr>
        <w:t>Traynor</w:t>
      </w:r>
      <w:proofErr w:type="spellEnd"/>
      <w:r w:rsidRPr="001F4839">
        <w:rPr>
          <w:bCs/>
        </w:rPr>
        <w:t> </w:t>
      </w:r>
      <w:r w:rsidRPr="001F4839">
        <w:t xml:space="preserve">“An evaluation of resampling methods applied to unassociated fossil assemblages and a quantitative assessment of the limb proportions of </w:t>
      </w:r>
      <w:r w:rsidRPr="001F4839">
        <w:rPr>
          <w:i/>
          <w:iCs/>
        </w:rPr>
        <w:t xml:space="preserve">Homo </w:t>
      </w:r>
      <w:proofErr w:type="spellStart"/>
      <w:r w:rsidRPr="001F4839">
        <w:rPr>
          <w:i/>
          <w:iCs/>
        </w:rPr>
        <w:t>naledi</w:t>
      </w:r>
      <w:proofErr w:type="spellEnd"/>
      <w:r w:rsidRPr="001F4839">
        <w:t xml:space="preserve">”  ProQuest Dissertation, </w:t>
      </w:r>
      <w:r>
        <w:t>University of Wisconsin-Madison, 2017.</w:t>
      </w:r>
    </w:p>
    <w:p w:rsidR="00F54D41" w:rsidRPr="00B37D2A" w:rsidRDefault="00F54D41" w:rsidP="00090E65">
      <w:pPr>
        <w:pStyle w:val="grid10"/>
        <w:rPr>
          <w:rStyle w:val="Title1"/>
        </w:rPr>
      </w:pPr>
      <w:proofErr w:type="spellStart"/>
      <w:r>
        <w:t>Winburn</w:t>
      </w:r>
      <w:proofErr w:type="spellEnd"/>
      <w:r>
        <w:t xml:space="preserve"> </w:t>
      </w:r>
      <w:proofErr w:type="spellStart"/>
      <w:r>
        <w:t>Allysha</w:t>
      </w:r>
      <w:proofErr w:type="spellEnd"/>
      <w:r>
        <w:t>.  Skeletal Age Estimation in Modern European-American Adults:  The Effects of Activity, Obesity, and Osteoarthritis on Age-Related Changes in the Acetabulum. PhD Dissertation, University of Florida, August 2017.</w:t>
      </w:r>
    </w:p>
    <w:p w:rsidR="00090E65" w:rsidRDefault="00090E65" w:rsidP="009971D2"/>
    <w:p w:rsidR="00FF4E7F" w:rsidRDefault="00FF4E7F"/>
    <w:p w:rsidR="00FF4E7F" w:rsidRDefault="00FF4E7F"/>
    <w:p w:rsidR="00090E65" w:rsidRPr="00B37D2A" w:rsidRDefault="00090E65" w:rsidP="00090E65">
      <w:pPr>
        <w:pStyle w:val="NoSpacing"/>
        <w:rPr>
          <w:rFonts w:ascii="Times New Roman" w:hAnsi="Times New Roman"/>
          <w:sz w:val="24"/>
          <w:szCs w:val="24"/>
        </w:rPr>
      </w:pPr>
    </w:p>
    <w:p w:rsidR="00FF4E7F" w:rsidRDefault="00FF4E7F"/>
    <w:sectPr w:rsidR="00FF4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7F"/>
    <w:rsid w:val="00050097"/>
    <w:rsid w:val="00090E65"/>
    <w:rsid w:val="001A244E"/>
    <w:rsid w:val="001F4839"/>
    <w:rsid w:val="00353536"/>
    <w:rsid w:val="003F75F3"/>
    <w:rsid w:val="005F484C"/>
    <w:rsid w:val="00620AD6"/>
    <w:rsid w:val="008C0A4D"/>
    <w:rsid w:val="00934FCD"/>
    <w:rsid w:val="009971D2"/>
    <w:rsid w:val="00C55550"/>
    <w:rsid w:val="00CB015E"/>
    <w:rsid w:val="00D07FBC"/>
    <w:rsid w:val="00E4270B"/>
    <w:rsid w:val="00EA4F56"/>
    <w:rsid w:val="00F54D41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E21AE"/>
  <w15:chartTrackingRefBased/>
  <w15:docId w15:val="{44440A37-DDD2-4BF2-AE81-3C226F72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4E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E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E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4E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3F75F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75F3"/>
    <w:rPr>
      <w:color w:val="0000FF"/>
      <w:u w:val="single"/>
    </w:rPr>
  </w:style>
  <w:style w:type="character" w:customStyle="1" w:styleId="highwire-cite-metadata-doi">
    <w:name w:val="highwire-cite-metadata-doi"/>
    <w:basedOn w:val="DefaultParagraphFont"/>
    <w:rsid w:val="003F75F3"/>
  </w:style>
  <w:style w:type="character" w:customStyle="1" w:styleId="authors">
    <w:name w:val="authors"/>
    <w:basedOn w:val="DefaultParagraphFont"/>
    <w:rsid w:val="009971D2"/>
  </w:style>
  <w:style w:type="character" w:styleId="Strong">
    <w:name w:val="Strong"/>
    <w:basedOn w:val="DefaultParagraphFont"/>
    <w:uiPriority w:val="22"/>
    <w:qFormat/>
    <w:rsid w:val="009971D2"/>
    <w:rPr>
      <w:b/>
      <w:bCs/>
    </w:rPr>
  </w:style>
  <w:style w:type="character" w:customStyle="1" w:styleId="Title1">
    <w:name w:val="Title1"/>
    <w:basedOn w:val="DefaultParagraphFont"/>
    <w:rsid w:val="009971D2"/>
  </w:style>
  <w:style w:type="character" w:customStyle="1" w:styleId="self-citation-authors">
    <w:name w:val="self-citation-authors"/>
    <w:basedOn w:val="DefaultParagraphFont"/>
    <w:rsid w:val="00E4270B"/>
  </w:style>
  <w:style w:type="character" w:customStyle="1" w:styleId="self-citation-year">
    <w:name w:val="self-citation-year"/>
    <w:basedOn w:val="DefaultParagraphFont"/>
    <w:rsid w:val="00E4270B"/>
  </w:style>
  <w:style w:type="character" w:customStyle="1" w:styleId="self-citation-title">
    <w:name w:val="self-citation-title"/>
    <w:basedOn w:val="DefaultParagraphFont"/>
    <w:rsid w:val="00E4270B"/>
  </w:style>
  <w:style w:type="character" w:customStyle="1" w:styleId="self-citation-journal">
    <w:name w:val="self-citation-journal"/>
    <w:basedOn w:val="DefaultParagraphFont"/>
    <w:rsid w:val="00E4270B"/>
  </w:style>
  <w:style w:type="character" w:customStyle="1" w:styleId="self-citation-volume">
    <w:name w:val="self-citation-volume"/>
    <w:basedOn w:val="DefaultParagraphFont"/>
    <w:rsid w:val="00E4270B"/>
  </w:style>
  <w:style w:type="character" w:customStyle="1" w:styleId="self-citation-elocation">
    <w:name w:val="self-citation-elocation"/>
    <w:basedOn w:val="DefaultParagraphFont"/>
    <w:rsid w:val="00E4270B"/>
  </w:style>
  <w:style w:type="paragraph" w:styleId="NoSpacing">
    <w:name w:val="No Spacing"/>
    <w:link w:val="NoSpacingChar"/>
    <w:uiPriority w:val="1"/>
    <w:qFormat/>
    <w:rsid w:val="00E427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4270B"/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090E65"/>
    <w:rPr>
      <w:i/>
      <w:iCs/>
    </w:rPr>
  </w:style>
  <w:style w:type="paragraph" w:customStyle="1" w:styleId="grid10">
    <w:name w:val="grid_10"/>
    <w:basedOn w:val="Normal"/>
    <w:rsid w:val="00090E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3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ements.utk.edu/viewobject.html?id=300660&amp;cid=1" TargetMode="External"/><Relationship Id="rId4" Type="http://schemas.openxmlformats.org/officeDocument/2006/relationships/hyperlink" Target="https://doi.org/10.7717/peerj.3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3310</Words>
  <Characters>18869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Steadman, Dawnie Wolf (Dawnie Wolfe Steadman)</dc:creator>
  <cp:keywords/>
  <dc:description/>
  <cp:lastModifiedBy>Steadman, Dawnie Wolf (Dawnie Wolfe Steadman)</cp:lastModifiedBy>
  <cp:revision>11</cp:revision>
  <dcterms:created xsi:type="dcterms:W3CDTF">2018-04-25T13:11:00Z</dcterms:created>
  <dcterms:modified xsi:type="dcterms:W3CDTF">2018-08-11T20:59:00Z</dcterms:modified>
</cp:coreProperties>
</file>